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2120">
      <w:pPr>
        <w:widowControl/>
        <w:shd w:val="clear" w:color="auto" w:fill="FFFFFF"/>
        <w:spacing w:line="330" w:lineRule="atLeast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</w:rPr>
        <w:t>附件</w:t>
      </w:r>
    </w:p>
    <w:p w14:paraId="61A55874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</w:p>
    <w:p w14:paraId="6F851804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年三明市融媒体中心公开招聘</w:t>
      </w:r>
    </w:p>
    <w:p w14:paraId="63FF800A">
      <w:pPr>
        <w:widowControl/>
        <w:shd w:val="clear" w:color="auto" w:fill="FFFFFF"/>
        <w:spacing w:line="330" w:lineRule="atLeast"/>
        <w:jc w:val="center"/>
        <w:rPr>
          <w:rFonts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拟聘用人选名单</w:t>
      </w:r>
    </w:p>
    <w:p w14:paraId="4E7D0238">
      <w:pPr>
        <w:widowControl/>
        <w:shd w:val="clear" w:color="auto" w:fill="FFFFFF"/>
        <w:spacing w:line="330" w:lineRule="atLeast"/>
        <w:jc w:val="center"/>
        <w:rPr>
          <w:rFonts w:ascii="Arial" w:hAnsi="Arial" w:cs="Arial"/>
          <w:color w:val="000000"/>
          <w:kern w:val="0"/>
          <w:szCs w:val="21"/>
        </w:rPr>
      </w:pPr>
    </w:p>
    <w:tbl>
      <w:tblPr>
        <w:tblStyle w:val="2"/>
        <w:tblW w:w="10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920"/>
        <w:gridCol w:w="780"/>
        <w:gridCol w:w="885"/>
        <w:gridCol w:w="585"/>
        <w:gridCol w:w="960"/>
        <w:gridCol w:w="930"/>
        <w:gridCol w:w="953"/>
        <w:gridCol w:w="825"/>
        <w:gridCol w:w="675"/>
        <w:gridCol w:w="619"/>
      </w:tblGrid>
      <w:tr w14:paraId="357F2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287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F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</w:t>
            </w:r>
          </w:p>
          <w:p w14:paraId="0897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</w:t>
            </w:r>
          </w:p>
          <w:p w14:paraId="2B65D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8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D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8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7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E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  <w:p w14:paraId="5C14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考试成绩</w:t>
            </w:r>
          </w:p>
        </w:tc>
        <w:tc>
          <w:tcPr>
            <w:tcW w:w="82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折算后总成绩</w:t>
            </w:r>
          </w:p>
        </w:tc>
        <w:tc>
          <w:tcPr>
            <w:tcW w:w="67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体检</w:t>
            </w:r>
          </w:p>
          <w:p w14:paraId="7518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619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F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</w:t>
            </w:r>
          </w:p>
          <w:p w14:paraId="38236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1B515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8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笔试</w:t>
            </w:r>
          </w:p>
          <w:p w14:paraId="6A579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成绩</w:t>
            </w:r>
          </w:p>
          <w:p w14:paraId="12C2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（50%）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专业技能测试</w:t>
            </w:r>
          </w:p>
          <w:p w14:paraId="40439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（50%）</w:t>
            </w:r>
          </w:p>
        </w:tc>
        <w:tc>
          <w:tcPr>
            <w:tcW w:w="82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7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147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2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三明市融媒体中心</w:t>
            </w:r>
          </w:p>
          <w:p w14:paraId="5AE2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</w:t>
            </w:r>
          </w:p>
          <w:p w14:paraId="69531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人员</w:t>
            </w:r>
          </w:p>
          <w:p w14:paraId="2773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（播音主持人员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7F91F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（01）</w:t>
            </w:r>
          </w:p>
        </w:tc>
        <w:tc>
          <w:tcPr>
            <w:tcW w:w="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0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3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陈慧</w:t>
            </w:r>
          </w:p>
        </w:tc>
        <w:tc>
          <w:tcPr>
            <w:tcW w:w="5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本科</w:t>
            </w:r>
          </w:p>
          <w:p w14:paraId="0C11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9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F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63.7</w:t>
            </w:r>
          </w:p>
        </w:tc>
        <w:tc>
          <w:tcPr>
            <w:tcW w:w="9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8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A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73.55</w:t>
            </w:r>
          </w:p>
        </w:tc>
        <w:tc>
          <w:tcPr>
            <w:tcW w:w="67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6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6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73BEF90B">
      <w:pPr>
        <w:widowControl/>
        <w:shd w:val="clear" w:color="auto" w:fill="FFFFFF"/>
        <w:spacing w:line="520" w:lineRule="exact"/>
        <w:ind w:firstLine="56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74D24CD7"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</w:p>
    <w:p w14:paraId="1A83F0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2026-07-24T11:46:00Z</dcterms:created>
  <dc:creator>user</dc:creator>
  <cp:lastModifiedBy>喵</cp:lastModifiedBy>
  <dcterms:modified xsi:type="dcterms:W3CDTF">2026-07-24T11:46:25Z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eyJoZGlkIjoiOWEyMjE1NDg0Y2E4OTZhZjY3OWRiZTFkOTI1OTg3YzgiLCJ1c2VySWQiOiI1OTk4MzA1MTMifQ==</vt:lpwstr>
  </property>
  <property fmtid="{D5CDD505-2E9C-101B-9397-08002B2CF9AE}" pid="4" name="ICV">
    <vt:lpwstr>E4FAE7D3F1204A0F81C414E900438CBD_12</vt:lpwstr>
  </property>
</Properties>
</file>