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27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1374"/>
        <w:gridCol w:w="1039"/>
        <w:gridCol w:w="1260"/>
        <w:gridCol w:w="704"/>
        <w:gridCol w:w="1309"/>
        <w:gridCol w:w="966"/>
        <w:gridCol w:w="924"/>
        <w:gridCol w:w="916"/>
        <w:gridCol w:w="852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3274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方正小标宋_GBK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方正小标宋_GBK"/>
                <w:kern w:val="0"/>
                <w:sz w:val="36"/>
                <w:szCs w:val="36"/>
              </w:rPr>
              <w:t>附件:</w:t>
            </w:r>
          </w:p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2024年三明市住房公积金管理中心公开招聘</w:t>
            </w:r>
          </w:p>
          <w:p>
            <w:pPr>
              <w:widowControl/>
              <w:jc w:val="center"/>
              <w:rPr>
                <w:rFonts w:ascii="方正小标宋_GBK" w:hAnsi="宋体" w:eastAsia="方正小标宋_GBK" w:cs="Times New Roman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工作人员拟聘用人选名单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spacing w:line="4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人数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pacing w:line="4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学位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面试成绩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总成绩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体检结果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考核</w:t>
            </w:r>
          </w:p>
          <w:p>
            <w:pPr>
              <w:widowControl/>
              <w:spacing w:line="4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Times New Roman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三明市住房公积金</w:t>
            </w:r>
          </w:p>
          <w:p>
            <w:pPr>
              <w:spacing w:line="460" w:lineRule="exact"/>
              <w:jc w:val="center"/>
              <w:rPr>
                <w:rFonts w:ascii="宋体" w:hAnsi="Times New Roman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管理中心</w:t>
            </w: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Times New Roman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管理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人员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Times New Roman" w:eastAsia="宋体" w:cs="宋体"/>
                <w:sz w:val="28"/>
                <w:szCs w:val="28"/>
              </w:rPr>
            </w:pPr>
            <w:r>
              <w:rPr>
                <w:rFonts w:hint="eastAsia" w:ascii="宋体" w:hAnsi="Times New Roman" w:eastAsia="宋体" w:cs="宋体"/>
                <w:sz w:val="28"/>
                <w:szCs w:val="28"/>
              </w:rPr>
              <w:t>涂梦倩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Times New Roman" w:eastAsia="宋体" w:cs="宋体"/>
                <w:sz w:val="28"/>
                <w:szCs w:val="28"/>
              </w:rPr>
            </w:pPr>
            <w:r>
              <w:rPr>
                <w:rFonts w:hint="eastAsia" w:ascii="宋体" w:hAnsi="Times New Roman" w:eastAsia="宋体" w:cs="宋体"/>
                <w:sz w:val="28"/>
                <w:szCs w:val="28"/>
              </w:rPr>
              <w:t>女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Times New Roman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本科</w:t>
            </w:r>
          </w:p>
          <w:p>
            <w:pPr>
              <w:spacing w:line="460" w:lineRule="exact"/>
              <w:jc w:val="center"/>
              <w:rPr>
                <w:rFonts w:ascii="宋体" w:hAnsi="Times New Roman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学士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77.7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80.4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158.1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Times New Roman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Times New Roman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</w:tr>
    </w:tbl>
    <w:p>
      <w:pPr>
        <w:adjustRightInd w:val="0"/>
        <w:spacing w:line="520" w:lineRule="exac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/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31" w:right="1531" w:bottom="1985" w:left="1531" w:header="851" w:footer="992" w:gutter="0"/>
      <w:cols w:space="720" w:num="1"/>
      <w:docGrid w:type="linesAndChars" w:linePitch="332" w:charSpace="-25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4CA52776"/>
    <w:rsid w:val="4CA5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2024-07-01T10:04:00Z</dcterms:created>
  <dc:creator>Administrator</dc:creator>
  <cp:lastModifiedBy>Administrator</cp:lastModifiedBy>
  <dcterms:modified xsi:type="dcterms:W3CDTF">2024-07-01T10:05:01Z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C4DBEF7E2F834287B3E20FDD6020754A_11</vt:lpwstr>
  </property>
</Properties>
</file>