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2023年三明市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科学技术协会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直属事业单位公开选聘工作人员岗位信息表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</w:p>
    <w:tbl>
      <w:tblPr>
        <w:tblStyle w:val="3"/>
        <w:tblpPr w:leftFromText="180" w:rightFromText="180" w:vertAnchor="text" w:horzAnchor="page" w:tblpX="734" w:tblpY="20"/>
        <w:tblOverlap w:val="never"/>
        <w:tblW w:w="150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8"/>
        <w:gridCol w:w="584"/>
        <w:gridCol w:w="684"/>
        <w:gridCol w:w="372"/>
        <w:gridCol w:w="1072"/>
        <w:gridCol w:w="600"/>
        <w:gridCol w:w="1063"/>
        <w:gridCol w:w="1250"/>
        <w:gridCol w:w="1050"/>
        <w:gridCol w:w="600"/>
        <w:gridCol w:w="587"/>
        <w:gridCol w:w="2138"/>
        <w:gridCol w:w="1125"/>
        <w:gridCol w:w="600"/>
        <w:gridCol w:w="1012"/>
        <w:gridCol w:w="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10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职称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三明市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科学技术协会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三明市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院士专家和科技创新服务中心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核拨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专技人员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(科学技术管理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35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(具有中级、副高职称的分别不超过40、45周岁）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auto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大学本科及以上（</w:t>
            </w:r>
            <w:r>
              <w:rPr>
                <w:rFonts w:hint="eastAsia" w:ascii="宋体" w:hAnsi="宋体" w:cs="仿宋_GB2312"/>
                <w:color w:val="auto"/>
                <w:kern w:val="0"/>
                <w:sz w:val="20"/>
                <w:szCs w:val="20"/>
              </w:rPr>
              <w:t>中级及以上专业技术职务人员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学士及以上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仿宋_GB2312"/>
                <w:color w:val="auto"/>
                <w:kern w:val="0"/>
                <w:sz w:val="20"/>
                <w:szCs w:val="20"/>
              </w:rPr>
              <w:t>初级专业技术职务人员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三明市县（市、区）及以下事业单位在编在岗人员（不含工勤人员），符合条件但自愿从机关（含参照公务员法管理单位）调入的公务员（含参照公务员法管理单位）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科学技术管理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专业初级及以上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廖尚青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0598-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7503110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XSpec="center" w:tblpY="12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207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9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exac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</w:rPr>
        <w:t>2023年三明市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  <w:lang w:eastAsia="zh-CN"/>
        </w:rPr>
        <w:t>科学技术协会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</w:rPr>
        <w:t>直属事业单位公开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</w:rPr>
        <w:t>选聘工作人员报名登记表</w:t>
      </w:r>
    </w:p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AC42289"/>
    <w:rsid w:val="1AC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552</Words>
  <Characters>572</Characters>
  <Lines>0</Lines>
  <Paragraphs>0</Paragraphs>
  <TotalTime>0</TotalTime>
  <ScaleCrop>false</ScaleCrop>
  <LinksUpToDate>false</LinksUpToDate>
  <CharactersWithSpaces>694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2023-04-23T02:56:00Z</dcterms:created>
  <dc:creator>WPS_1644971829</dc:creator>
  <cp:lastModifiedBy>WPS_1644971829</cp:lastModifiedBy>
  <dcterms:modified xsi:type="dcterms:W3CDTF">2023-04-23T02:56:35Z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30B0E54839054D1B81BFC6C1BBA6D85D_11</vt:lpwstr>
  </property>
</Properties>
</file>