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031F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/>
        <w:textAlignment w:val="auto"/>
        <w:rPr>
          <w:rFonts w:hint="eastAsia" w:ascii="黑体" w:hAnsi="黑体" w:eastAsia="黑体" w:cs="黑体"/>
          <w:color w:val="auto"/>
          <w:szCs w:val="22"/>
          <w:lang w:eastAsia="zh-CN"/>
        </w:rPr>
      </w:pPr>
      <w:r>
        <w:rPr>
          <w:rFonts w:hint="eastAsia" w:ascii="黑体" w:hAnsi="黑体" w:eastAsia="黑体" w:cs="黑体"/>
          <w:color w:val="auto"/>
          <w:szCs w:val="22"/>
          <w:lang w:eastAsia="zh-CN"/>
        </w:rPr>
        <w:t>附件</w:t>
      </w:r>
    </w:p>
    <w:p w14:paraId="0DA9F1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</w:p>
    <w:p w14:paraId="2B4301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黄秋琴等</w:t>
      </w:r>
      <w:r>
        <w:rPr>
          <w:rFonts w:hint="eastAsia" w:asciiTheme="minorEastAsia" w:hAnsiTheme="minorEastAsia" w:eastAsiaTheme="minorEastAsia" w:cstheme="minorEastAsia"/>
          <w:sz w:val="44"/>
          <w:szCs w:val="32"/>
          <w:lang w:val="en-US" w:eastAsia="zh-CN"/>
        </w:rPr>
        <w:t>10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  <w:lang w:val="en-US" w:eastAsia="zh-CN"/>
        </w:rPr>
        <w:t>位同志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自然资源专业</w:t>
      </w:r>
    </w:p>
    <w:p w14:paraId="2421D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初级职称</w:t>
      </w:r>
      <w:r>
        <w:rPr>
          <w:rFonts w:hint="default" w:ascii="方正小标宋简体" w:hAnsi="方正小标宋简体" w:eastAsia="方正小标宋简体" w:cs="方正小标宋简体"/>
          <w:sz w:val="44"/>
          <w:szCs w:val="32"/>
          <w:lang w:val="en-US" w:eastAsia="zh-CN"/>
        </w:rPr>
        <w:t>任职资格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  <w:t>人员名单</w:t>
      </w:r>
    </w:p>
    <w:p w14:paraId="020DE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（任职资格确认时间：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2026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年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8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月</w:t>
      </w:r>
      <w:r>
        <w:rPr>
          <w:rFonts w:hint="eastAsia" w:asciiTheme="minorEastAsia" w:hAnsiTheme="minorEastAsia" w:eastAsiaTheme="minorEastAsia" w:cstheme="minorEastAsia"/>
          <w:sz w:val="32"/>
          <w:szCs w:val="32"/>
          <w:lang w:val="en-US" w:eastAsia="zh-CN"/>
        </w:rPr>
        <w:t>11</w:t>
      </w: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日）</w:t>
      </w:r>
    </w:p>
    <w:p w14:paraId="78458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黑体" w:hAnsi="黑体" w:eastAsia="黑体" w:cs="黑体"/>
          <w:szCs w:val="22"/>
        </w:rPr>
      </w:pPr>
    </w:p>
    <w:p w14:paraId="32BE5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一、测绘专业</w:t>
      </w:r>
      <w:r>
        <w:rPr>
          <w:rFonts w:hint="eastAsia" w:ascii="黑体" w:hAnsi="黑体" w:eastAsia="黑体" w:cs="黑体"/>
          <w:szCs w:val="22"/>
          <w:lang w:eastAsia="zh-CN"/>
        </w:rPr>
        <w:t>助理</w:t>
      </w:r>
      <w:r>
        <w:rPr>
          <w:rFonts w:hint="eastAsia" w:ascii="黑体" w:hAnsi="黑体" w:eastAsia="黑体" w:cs="黑体"/>
          <w:szCs w:val="22"/>
        </w:rPr>
        <w:t>工程师</w:t>
      </w:r>
    </w:p>
    <w:p w14:paraId="6848C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三明市测量队：黄秋琴、黄明标、邓洁、陈信祥</w:t>
      </w:r>
    </w:p>
    <w:p w14:paraId="6CDF8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Cs w:val="22"/>
        </w:rPr>
      </w:pPr>
      <w:r>
        <w:rPr>
          <w:rFonts w:hint="eastAsia" w:ascii="仿宋_GB2312" w:hAnsi="仿宋_GB2312" w:eastAsia="仿宋_GB2312" w:cs="仿宋_GB2312"/>
          <w:szCs w:val="22"/>
        </w:rPr>
        <w:t>三明山水勘测规划有限公司</w:t>
      </w:r>
      <w:r>
        <w:rPr>
          <w:rFonts w:hint="eastAsia" w:ascii="仿宋_GB2312" w:hAnsi="仿宋_GB2312" w:eastAsia="仿宋_GB2312" w:cs="仿宋_GB2312"/>
          <w:szCs w:val="22"/>
          <w:lang w:eastAsia="zh-CN"/>
        </w:rPr>
        <w:t>：王国强、邱鸿炜</w:t>
      </w:r>
    </w:p>
    <w:p w14:paraId="448A1E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</w:rPr>
        <w:t>二、土地管理专业</w:t>
      </w:r>
      <w:r>
        <w:rPr>
          <w:rFonts w:hint="eastAsia" w:ascii="黑体" w:hAnsi="黑体" w:eastAsia="黑体" w:cs="黑体"/>
          <w:szCs w:val="22"/>
          <w:lang w:eastAsia="zh-CN"/>
        </w:rPr>
        <w:t>助理</w:t>
      </w:r>
      <w:r>
        <w:rPr>
          <w:rFonts w:hint="eastAsia" w:ascii="黑体" w:hAnsi="黑体" w:eastAsia="黑体" w:cs="黑体"/>
          <w:szCs w:val="22"/>
        </w:rPr>
        <w:t>工程师</w:t>
      </w:r>
    </w:p>
    <w:p w14:paraId="03C51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三明市不动产登记中心：陆紫琪</w:t>
      </w:r>
    </w:p>
    <w:p w14:paraId="00854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Cs w:val="22"/>
          <w:lang w:eastAsia="zh-CN"/>
        </w:rPr>
        <w:t>尤溪县不动产登记中心：何朝顺</w:t>
      </w:r>
    </w:p>
    <w:p w14:paraId="37D7B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textAlignment w:val="auto"/>
        <w:rPr>
          <w:rFonts w:hint="eastAsia" w:ascii="黑体" w:hAnsi="黑体" w:eastAsia="黑体" w:cs="黑体"/>
          <w:szCs w:val="22"/>
        </w:rPr>
      </w:pPr>
      <w:r>
        <w:rPr>
          <w:rFonts w:hint="eastAsia" w:ascii="黑体" w:hAnsi="黑体" w:eastAsia="黑体" w:cs="黑体"/>
          <w:szCs w:val="22"/>
          <w:lang w:eastAsia="zh-CN"/>
        </w:rPr>
        <w:t>三</w:t>
      </w:r>
      <w:r>
        <w:rPr>
          <w:rFonts w:hint="eastAsia" w:ascii="黑体" w:hAnsi="黑体" w:eastAsia="黑体" w:cs="黑体"/>
          <w:szCs w:val="22"/>
        </w:rPr>
        <w:t>、</w:t>
      </w:r>
      <w:r>
        <w:rPr>
          <w:rFonts w:hint="eastAsia" w:ascii="黑体" w:hAnsi="黑体" w:eastAsia="黑体" w:cs="黑体"/>
          <w:szCs w:val="22"/>
          <w:lang w:eastAsia="zh-CN"/>
        </w:rPr>
        <w:t>测绘专业技术员</w:t>
      </w:r>
    </w:p>
    <w:p w14:paraId="4BB7FE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32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</w:pPr>
      <w:r>
        <w:rPr>
          <w:rFonts w:hint="eastAsia" w:ascii="仿宋_GB2312" w:hAnsi="仿宋_GB2312" w:eastAsia="仿宋_GB2312" w:cs="仿宋_GB2312"/>
          <w:szCs w:val="22"/>
        </w:rPr>
        <w:t>三明山水勘测规划有限公司</w:t>
      </w:r>
      <w:r>
        <w:rPr>
          <w:rFonts w:hint="eastAsia" w:ascii="仿宋_GB2312" w:hAnsi="仿宋_GB2312" w:eastAsia="仿宋_GB2312" w:cs="仿宋_GB2312"/>
          <w:szCs w:val="22"/>
          <w:lang w:eastAsia="zh-CN"/>
        </w:rPr>
        <w:t>：朱忠宝、刘永妹</w:t>
      </w:r>
    </w:p>
    <w:p w14:paraId="7C6A1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0" w:rightChars="0" w:firstLine="632" w:firstLineChars="200"/>
        <w:textAlignment w:val="auto"/>
        <w:rPr>
          <w:rFonts w:hint="eastAsia" w:ascii="仿宋_GB2312" w:hAnsi="仿宋_GB2312" w:eastAsia="仿宋_GB2312" w:cs="仿宋_GB2312"/>
          <w:szCs w:val="22"/>
          <w:lang w:eastAsia="zh-CN"/>
        </w:rPr>
        <w:sectPr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 w14:paraId="6D244C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7B54AC"/>
    <w:rsid w:val="1E7B5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2026-10-23T08:56:00Z</dcterms:created>
  <dc:creator>水北</dc:creator>
  <cp:lastModifiedBy>水北</cp:lastModifiedBy>
  <dcterms:modified xsi:type="dcterms:W3CDTF">2026-10-23T08:56:41Z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9C8A3229A98E47FEA555B12ABD7C18EC_11</vt:lpwstr>
  </property>
  <property fmtid="{D5CDD505-2E9C-101B-9397-08002B2CF9AE}" pid="4" name="KSOTemplateDocerSaveRecord">
    <vt:lpwstr>eyJoZGlkIjoiMGNkMDc3ZjRiZWEwZWViZDdhZDIyYTA4N2E0Njk4NWMiLCJ1c2VySWQiOiI0MDgxMDIyODkifQ==</vt:lpwstr>
  </property>
</Properties>
</file>