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D5" w:rsidRDefault="00FD1AD5" w:rsidP="00FD1AD5">
      <w:pPr>
        <w:spacing w:line="600" w:lineRule="exact"/>
        <w:rPr>
          <w:rFonts w:ascii="黑体" w:eastAsia="黑体"/>
          <w:bCs/>
          <w:szCs w:val="32"/>
        </w:rPr>
      </w:pPr>
      <w:r>
        <w:rPr>
          <w:rFonts w:ascii="黑体" w:eastAsia="黑体" w:hint="eastAsia"/>
          <w:bCs/>
          <w:szCs w:val="32"/>
        </w:rPr>
        <w:t>附件</w:t>
      </w:r>
    </w:p>
    <w:p w:rsidR="00FD1AD5" w:rsidRDefault="00FD1AD5" w:rsidP="00FD1AD5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D1AD5" w:rsidRDefault="00FD1AD5" w:rsidP="00FD1AD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三明市工程技术水电专业中、初级</w:t>
      </w:r>
    </w:p>
    <w:p w:rsidR="00FD1AD5" w:rsidRDefault="00FD1AD5" w:rsidP="00FD1AD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技术职务任职资格人员名单</w:t>
      </w:r>
    </w:p>
    <w:p w:rsidR="00FD1AD5" w:rsidRDefault="00FD1AD5" w:rsidP="00FD1AD5">
      <w:pPr>
        <w:spacing w:line="600" w:lineRule="exact"/>
        <w:jc w:val="center"/>
        <w:rPr>
          <w:rFonts w:ascii="黑体" w:eastAsia="黑体"/>
          <w:bCs/>
          <w:szCs w:val="32"/>
        </w:rPr>
      </w:pPr>
    </w:p>
    <w:p w:rsidR="00FD1AD5" w:rsidRPr="00506301" w:rsidRDefault="00FD1AD5" w:rsidP="00FD1AD5">
      <w:pPr>
        <w:widowControl/>
        <w:spacing w:line="600" w:lineRule="exact"/>
        <w:ind w:firstLineChars="200" w:firstLine="640"/>
        <w:rPr>
          <w:rFonts w:ascii="黑体" w:eastAsia="黑体" w:hAnsi="黑体" w:cs="宋体"/>
          <w:kern w:val="0"/>
          <w:szCs w:val="32"/>
        </w:rPr>
      </w:pPr>
      <w:r w:rsidRPr="00506301">
        <w:rPr>
          <w:rFonts w:ascii="黑体" w:eastAsia="黑体" w:hAnsi="黑体" w:cs="宋体" w:hint="eastAsia"/>
          <w:kern w:val="0"/>
          <w:szCs w:val="32"/>
        </w:rPr>
        <w:t>一、</w:t>
      </w:r>
      <w:r>
        <w:rPr>
          <w:rFonts w:ascii="黑体" w:eastAsia="黑体" w:hAnsi="黑体" w:cs="宋体" w:hint="eastAsia"/>
          <w:kern w:val="0"/>
          <w:szCs w:val="32"/>
        </w:rPr>
        <w:t>工程师（共28人）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1. 邱有钰    三明市水利工程质量监督站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 xml:space="preserve">2. 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朱禹熙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 xml:space="preserve">    三明市水利工程质量监督站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 xml:space="preserve">3. 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涂淑娇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 xml:space="preserve">    三明市堤防管理处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 xml:space="preserve">4. 林  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莹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 xml:space="preserve">    三明市水利工作站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5. 潘春云    沙县灾情预警测报中心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 xml:space="preserve">6. 吴海华    宁化县水利局工程质量安全监督站       </w:t>
      </w:r>
    </w:p>
    <w:p w:rsidR="00FD1AD5" w:rsidRPr="00844F8C" w:rsidRDefault="00FD1AD5" w:rsidP="00FD1AD5">
      <w:pPr>
        <w:widowControl/>
        <w:spacing w:line="600" w:lineRule="exact"/>
        <w:ind w:leftChars="200" w:left="2701" w:hangingChars="644" w:hanging="2061"/>
        <w:jc w:val="left"/>
        <w:rPr>
          <w:rFonts w:ascii="仿宋_GB2312" w:hAnsi="宋体" w:cs="宋体" w:hint="eastAsia"/>
          <w:spacing w:val="20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7.</w:t>
      </w:r>
      <w:r>
        <w:rPr>
          <w:rFonts w:ascii="仿宋_GB2312" w:hAnsi="宋体" w:cs="宋体" w:hint="eastAsia"/>
          <w:kern w:val="0"/>
          <w:szCs w:val="32"/>
        </w:rPr>
        <w:t xml:space="preserve"> </w:t>
      </w:r>
      <w:r w:rsidRPr="00844F8C">
        <w:rPr>
          <w:rFonts w:ascii="仿宋_GB2312" w:hAnsi="宋体" w:cs="宋体" w:hint="eastAsia"/>
          <w:kern w:val="0"/>
          <w:szCs w:val="32"/>
        </w:rPr>
        <w:t>邹仙华</w:t>
      </w:r>
      <w:r w:rsidRPr="00844F8C">
        <w:rPr>
          <w:rFonts w:ascii="仿宋_GB2312" w:hAnsi="宋体" w:cs="宋体" w:hint="eastAsia"/>
          <w:spacing w:val="20"/>
          <w:kern w:val="0"/>
          <w:szCs w:val="32"/>
        </w:rPr>
        <w:t xml:space="preserve">   清流县沙</w:t>
      </w:r>
      <w:proofErr w:type="gramStart"/>
      <w:r w:rsidRPr="00844F8C">
        <w:rPr>
          <w:rFonts w:ascii="仿宋_GB2312" w:hAnsi="宋体" w:cs="宋体" w:hint="eastAsia"/>
          <w:spacing w:val="20"/>
          <w:kern w:val="0"/>
          <w:szCs w:val="32"/>
        </w:rPr>
        <w:t>芜</w:t>
      </w:r>
      <w:proofErr w:type="gramEnd"/>
      <w:r w:rsidRPr="00844F8C">
        <w:rPr>
          <w:rFonts w:ascii="仿宋_GB2312" w:hAnsi="宋体" w:cs="宋体" w:hint="eastAsia"/>
          <w:spacing w:val="20"/>
          <w:kern w:val="0"/>
          <w:szCs w:val="32"/>
        </w:rPr>
        <w:t>乡农业农村经济和科技服务中心水利工作站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 xml:space="preserve">8. 林  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骏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 xml:space="preserve">    尤溪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县台溪乡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>水利水电管理站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9. 詹义沐    泰宁县水政监察大队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10.黄丽蓉    泰宁县水利工程管理站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11.杨  洁    泰宁县水埠水库管理处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12.魏  勇    建宁县伊家乡水利水电工作站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13.周初妙    大田县济阳乡农业服务中心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14.张  伟    明溪县堤防水库管理站</w:t>
      </w:r>
    </w:p>
    <w:p w:rsidR="00FD1AD5" w:rsidRPr="00FD1AD5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spacing w:val="-10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15.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潘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 xml:space="preserve">  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莉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 xml:space="preserve">    </w:t>
      </w:r>
      <w:r w:rsidRPr="00FD1AD5">
        <w:rPr>
          <w:rFonts w:ascii="仿宋_GB2312" w:hAnsi="宋体" w:cs="宋体" w:hint="eastAsia"/>
          <w:spacing w:val="-10"/>
          <w:kern w:val="0"/>
          <w:szCs w:val="32"/>
        </w:rPr>
        <w:t>将乐县安仁乡农村基础设施建设服务中心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16.黄志梁    清流县优恩电力有限责任公司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lastRenderedPageBreak/>
        <w:t>17.冯燕玲    福建宏涛工程咨询有限公司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18.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肖泉东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 xml:space="preserve">    三明市明兴水利水电勘察设计有限公司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19.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颜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 xml:space="preserve">  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妍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 xml:space="preserve">    三明市明兴水利水电勘察设计有限公司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20.谢光永    福建鑫盛建设有限公司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 xml:space="preserve">21.陈  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倩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 xml:space="preserve">    三明市水利水电工程有限公司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22.雷瑶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瑶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 xml:space="preserve">    三明市水利水电工程有限公司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23.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章亚莹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 xml:space="preserve">    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福建省中禹水利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>水电工程有限公司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24.邓韵琼    荣河建设工程有限公司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25.潘明生    福建鸿源兴益建筑工程有限公司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26.杨桂萍    福建德润建设发展有限公司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27.柯庆雄    福建省昌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宏工程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>建设发展有限公司</w:t>
      </w:r>
    </w:p>
    <w:p w:rsidR="00FD1AD5" w:rsidRPr="00844F8C" w:rsidRDefault="00FD1AD5" w:rsidP="00FD1AD5">
      <w:pPr>
        <w:widowControl/>
        <w:spacing w:line="600" w:lineRule="exact"/>
        <w:ind w:firstLineChars="200" w:firstLine="640"/>
        <w:jc w:val="left"/>
        <w:rPr>
          <w:rFonts w:ascii="仿宋_GB2312" w:hint="eastAsia"/>
          <w:bCs/>
          <w:szCs w:val="32"/>
        </w:rPr>
      </w:pPr>
      <w:r w:rsidRPr="00844F8C">
        <w:rPr>
          <w:rFonts w:ascii="仿宋_GB2312" w:hAnsi="宋体" w:cs="宋体" w:hint="eastAsia"/>
          <w:kern w:val="0"/>
          <w:szCs w:val="32"/>
        </w:rPr>
        <w:t>28.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梁桂玉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 xml:space="preserve">    泰宁县</w:t>
      </w:r>
      <w:proofErr w:type="gramStart"/>
      <w:r w:rsidRPr="00844F8C">
        <w:rPr>
          <w:rFonts w:ascii="仿宋_GB2312" w:hAnsi="宋体" w:cs="宋体" w:hint="eastAsia"/>
          <w:kern w:val="0"/>
          <w:szCs w:val="32"/>
        </w:rPr>
        <w:t>鑫</w:t>
      </w:r>
      <w:proofErr w:type="gramEnd"/>
      <w:r w:rsidRPr="00844F8C">
        <w:rPr>
          <w:rFonts w:ascii="仿宋_GB2312" w:hAnsi="宋体" w:cs="宋体" w:hint="eastAsia"/>
          <w:kern w:val="0"/>
          <w:szCs w:val="32"/>
        </w:rPr>
        <w:t>辉水利水电工程有限公司</w:t>
      </w:r>
    </w:p>
    <w:p w:rsidR="00FD1AD5" w:rsidRPr="00506301" w:rsidRDefault="00FD1AD5" w:rsidP="00FD1AD5">
      <w:pPr>
        <w:widowControl/>
        <w:spacing w:line="600" w:lineRule="exact"/>
        <w:ind w:firstLineChars="200" w:firstLine="640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二</w:t>
      </w:r>
      <w:r w:rsidRPr="00506301">
        <w:rPr>
          <w:rFonts w:ascii="黑体" w:eastAsia="黑体" w:hAnsi="黑体" w:cs="宋体" w:hint="eastAsia"/>
          <w:kern w:val="0"/>
          <w:szCs w:val="32"/>
        </w:rPr>
        <w:t>、</w:t>
      </w:r>
      <w:r>
        <w:rPr>
          <w:rFonts w:ascii="黑体" w:eastAsia="黑体" w:hAnsi="黑体" w:cs="宋体" w:hint="eastAsia"/>
          <w:kern w:val="0"/>
          <w:szCs w:val="32"/>
        </w:rPr>
        <w:t>助理工程师（共15人）</w:t>
      </w:r>
    </w:p>
    <w:p w:rsidR="00FD1AD5" w:rsidRPr="00844F8C" w:rsidRDefault="00FD1AD5" w:rsidP="00FD1AD5">
      <w:pPr>
        <w:spacing w:line="600" w:lineRule="exact"/>
        <w:ind w:firstLineChars="200" w:firstLine="640"/>
        <w:rPr>
          <w:rFonts w:ascii="仿宋_GB2312" w:hAnsi="仿宋" w:cs="宋体" w:hint="eastAsia"/>
          <w:bCs/>
          <w:kern w:val="0"/>
          <w:szCs w:val="32"/>
        </w:rPr>
      </w:pPr>
      <w:r w:rsidRPr="00844F8C">
        <w:rPr>
          <w:rFonts w:ascii="仿宋_GB2312" w:hAnsi="仿宋" w:cs="宋体" w:hint="eastAsia"/>
          <w:bCs/>
          <w:kern w:val="0"/>
          <w:szCs w:val="32"/>
        </w:rPr>
        <w:t>1. 纪  杨    三明市三元区水利水电工作站</w:t>
      </w:r>
    </w:p>
    <w:p w:rsidR="00FD1AD5" w:rsidRPr="00844F8C" w:rsidRDefault="00FD1AD5" w:rsidP="00FD1AD5">
      <w:pPr>
        <w:spacing w:line="600" w:lineRule="exact"/>
        <w:ind w:firstLineChars="200" w:firstLine="640"/>
        <w:rPr>
          <w:rFonts w:ascii="仿宋_GB2312" w:hAnsi="仿宋" w:cs="宋体" w:hint="eastAsia"/>
          <w:bCs/>
          <w:kern w:val="0"/>
          <w:szCs w:val="32"/>
        </w:rPr>
      </w:pPr>
      <w:r w:rsidRPr="00844F8C">
        <w:rPr>
          <w:rFonts w:ascii="仿宋_GB2312" w:hAnsi="仿宋" w:cs="宋体" w:hint="eastAsia"/>
          <w:bCs/>
          <w:kern w:val="0"/>
          <w:szCs w:val="32"/>
        </w:rPr>
        <w:t>2</w:t>
      </w:r>
      <w:r w:rsidRPr="00844F8C">
        <w:rPr>
          <w:rFonts w:ascii="仿宋_GB2312" w:hAnsi="宋体" w:cs="宋体" w:hint="eastAsia"/>
          <w:kern w:val="0"/>
          <w:szCs w:val="32"/>
        </w:rPr>
        <w:t xml:space="preserve">. </w:t>
      </w:r>
      <w:r w:rsidRPr="00844F8C">
        <w:rPr>
          <w:rFonts w:ascii="仿宋_GB2312" w:hAnsi="仿宋" w:cs="宋体" w:hint="eastAsia"/>
          <w:bCs/>
          <w:kern w:val="0"/>
          <w:szCs w:val="32"/>
        </w:rPr>
        <w:t>李秀媚    泰宁县水利水电工作站</w:t>
      </w:r>
    </w:p>
    <w:p w:rsidR="00FD1AD5" w:rsidRPr="00844F8C" w:rsidRDefault="00FD1AD5" w:rsidP="00FD1AD5">
      <w:pPr>
        <w:spacing w:line="600" w:lineRule="exact"/>
        <w:ind w:firstLineChars="200" w:firstLine="640"/>
        <w:rPr>
          <w:rFonts w:ascii="仿宋_GB2312" w:hAnsi="仿宋" w:cs="宋体" w:hint="eastAsia"/>
          <w:bCs/>
          <w:kern w:val="0"/>
          <w:szCs w:val="32"/>
        </w:rPr>
      </w:pPr>
      <w:r w:rsidRPr="00844F8C">
        <w:rPr>
          <w:rFonts w:ascii="仿宋_GB2312" w:hAnsi="仿宋" w:cs="宋体" w:hint="eastAsia"/>
          <w:bCs/>
          <w:kern w:val="0"/>
          <w:szCs w:val="32"/>
        </w:rPr>
        <w:t xml:space="preserve">3. </w:t>
      </w:r>
      <w:proofErr w:type="gramStart"/>
      <w:r w:rsidRPr="00844F8C">
        <w:rPr>
          <w:rFonts w:ascii="仿宋_GB2312" w:hAnsi="仿宋" w:cs="宋体" w:hint="eastAsia"/>
          <w:bCs/>
          <w:kern w:val="0"/>
          <w:szCs w:val="32"/>
        </w:rPr>
        <w:t>苏江闽</w:t>
      </w:r>
      <w:proofErr w:type="gramEnd"/>
      <w:r w:rsidRPr="00844F8C">
        <w:rPr>
          <w:rFonts w:ascii="仿宋_GB2312" w:hAnsi="仿宋" w:cs="宋体" w:hint="eastAsia"/>
          <w:bCs/>
          <w:kern w:val="0"/>
          <w:szCs w:val="32"/>
        </w:rPr>
        <w:t xml:space="preserve">    泰宁县将溪水</w:t>
      </w:r>
      <w:proofErr w:type="gramStart"/>
      <w:r w:rsidRPr="00844F8C">
        <w:rPr>
          <w:rFonts w:ascii="仿宋_GB2312" w:hAnsi="仿宋" w:cs="宋体" w:hint="eastAsia"/>
          <w:bCs/>
          <w:kern w:val="0"/>
          <w:szCs w:val="32"/>
        </w:rPr>
        <w:t>库联合</w:t>
      </w:r>
      <w:proofErr w:type="gramEnd"/>
      <w:r w:rsidRPr="00844F8C">
        <w:rPr>
          <w:rFonts w:ascii="仿宋_GB2312" w:hAnsi="仿宋" w:cs="宋体" w:hint="eastAsia"/>
          <w:bCs/>
          <w:kern w:val="0"/>
          <w:szCs w:val="32"/>
        </w:rPr>
        <w:t>管理处</w:t>
      </w:r>
    </w:p>
    <w:p w:rsidR="00FD1AD5" w:rsidRPr="00844F8C" w:rsidRDefault="00FD1AD5" w:rsidP="00FD1AD5">
      <w:pPr>
        <w:spacing w:line="600" w:lineRule="exact"/>
        <w:ind w:firstLineChars="200" w:firstLine="640"/>
        <w:rPr>
          <w:rFonts w:ascii="仿宋_GB2312" w:hAnsi="仿宋" w:cs="宋体" w:hint="eastAsia"/>
          <w:bCs/>
          <w:kern w:val="0"/>
          <w:szCs w:val="32"/>
        </w:rPr>
      </w:pPr>
      <w:r w:rsidRPr="00844F8C">
        <w:rPr>
          <w:rFonts w:ascii="仿宋_GB2312" w:hAnsi="仿宋" w:cs="宋体" w:hint="eastAsia"/>
          <w:bCs/>
          <w:kern w:val="0"/>
          <w:szCs w:val="32"/>
        </w:rPr>
        <w:t>4. 曹  慧    将乐县水土保持监督站</w:t>
      </w:r>
    </w:p>
    <w:p w:rsidR="00FD1AD5" w:rsidRPr="00FD1AD5" w:rsidRDefault="00FD1AD5" w:rsidP="00FD1AD5">
      <w:pPr>
        <w:spacing w:line="600" w:lineRule="exact"/>
        <w:ind w:firstLineChars="200" w:firstLine="640"/>
        <w:rPr>
          <w:rFonts w:ascii="仿宋_GB2312" w:hAnsi="宋体" w:cs="宋体" w:hint="eastAsia"/>
          <w:spacing w:val="-10"/>
          <w:kern w:val="0"/>
          <w:szCs w:val="32"/>
        </w:rPr>
      </w:pPr>
      <w:r w:rsidRPr="00844F8C">
        <w:rPr>
          <w:rFonts w:ascii="仿宋_GB2312" w:hAnsi="仿宋" w:cs="宋体" w:hint="eastAsia"/>
          <w:bCs/>
          <w:kern w:val="0"/>
          <w:szCs w:val="32"/>
        </w:rPr>
        <w:t xml:space="preserve">5. 童永斌    </w:t>
      </w:r>
      <w:r w:rsidRPr="00FD1AD5">
        <w:rPr>
          <w:rFonts w:ascii="仿宋_GB2312" w:hAnsi="宋体" w:cs="宋体" w:hint="eastAsia"/>
          <w:spacing w:val="-10"/>
          <w:kern w:val="0"/>
          <w:szCs w:val="32"/>
        </w:rPr>
        <w:t>将乐县南口镇农村基础设施建设服务中心</w:t>
      </w:r>
    </w:p>
    <w:p w:rsidR="00FD1AD5" w:rsidRPr="00FD1AD5" w:rsidRDefault="00FD1AD5" w:rsidP="00FD1AD5">
      <w:pPr>
        <w:spacing w:line="600" w:lineRule="exact"/>
        <w:ind w:firstLineChars="200" w:firstLine="640"/>
        <w:rPr>
          <w:rFonts w:ascii="仿宋_GB2312" w:hAnsi="宋体" w:cs="宋体" w:hint="eastAsia"/>
          <w:spacing w:val="-10"/>
          <w:kern w:val="0"/>
          <w:szCs w:val="32"/>
        </w:rPr>
      </w:pPr>
      <w:r w:rsidRPr="00844F8C">
        <w:rPr>
          <w:rFonts w:ascii="仿宋_GB2312" w:hAnsi="仿宋" w:cs="宋体" w:hint="eastAsia"/>
          <w:bCs/>
          <w:kern w:val="0"/>
          <w:szCs w:val="32"/>
        </w:rPr>
        <w:t xml:space="preserve">6. </w:t>
      </w:r>
      <w:proofErr w:type="gramStart"/>
      <w:r w:rsidRPr="00844F8C">
        <w:rPr>
          <w:rFonts w:ascii="仿宋_GB2312" w:hAnsi="仿宋" w:cs="宋体" w:hint="eastAsia"/>
          <w:bCs/>
          <w:kern w:val="0"/>
          <w:szCs w:val="32"/>
        </w:rPr>
        <w:t>伍功英</w:t>
      </w:r>
      <w:proofErr w:type="gramEnd"/>
      <w:r w:rsidRPr="00844F8C">
        <w:rPr>
          <w:rFonts w:ascii="仿宋_GB2312" w:hAnsi="仿宋" w:cs="宋体" w:hint="eastAsia"/>
          <w:bCs/>
          <w:kern w:val="0"/>
          <w:szCs w:val="32"/>
        </w:rPr>
        <w:t xml:space="preserve">    </w:t>
      </w:r>
      <w:r w:rsidRPr="00FD1AD5">
        <w:rPr>
          <w:rFonts w:ascii="仿宋_GB2312" w:hAnsi="宋体" w:cs="宋体" w:hint="eastAsia"/>
          <w:spacing w:val="-10"/>
          <w:kern w:val="0"/>
          <w:szCs w:val="32"/>
        </w:rPr>
        <w:t>将乐县黄潭镇农村基础设施建设服务中心</w:t>
      </w:r>
    </w:p>
    <w:p w:rsidR="00FD1AD5" w:rsidRPr="00FD1AD5" w:rsidRDefault="00FD1AD5" w:rsidP="00FD1AD5">
      <w:pPr>
        <w:spacing w:line="600" w:lineRule="exact"/>
        <w:ind w:firstLineChars="200" w:firstLine="640"/>
        <w:rPr>
          <w:rFonts w:ascii="仿宋_GB2312" w:hAnsi="宋体" w:cs="宋体" w:hint="eastAsia"/>
          <w:spacing w:val="-10"/>
          <w:kern w:val="0"/>
          <w:szCs w:val="32"/>
        </w:rPr>
      </w:pPr>
      <w:r w:rsidRPr="00844F8C">
        <w:rPr>
          <w:rFonts w:ascii="仿宋_GB2312" w:hAnsi="仿宋" w:cs="宋体" w:hint="eastAsia"/>
          <w:bCs/>
          <w:kern w:val="0"/>
          <w:szCs w:val="32"/>
        </w:rPr>
        <w:t xml:space="preserve">7. 肖  </w:t>
      </w:r>
      <w:proofErr w:type="gramStart"/>
      <w:r w:rsidRPr="00844F8C">
        <w:rPr>
          <w:rFonts w:ascii="仿宋_GB2312" w:hAnsi="仿宋" w:cs="宋体" w:hint="eastAsia"/>
          <w:bCs/>
          <w:kern w:val="0"/>
          <w:szCs w:val="32"/>
        </w:rPr>
        <w:t>彬</w:t>
      </w:r>
      <w:proofErr w:type="gramEnd"/>
      <w:r w:rsidRPr="00844F8C">
        <w:rPr>
          <w:rFonts w:ascii="仿宋_GB2312" w:hAnsi="仿宋" w:cs="宋体" w:hint="eastAsia"/>
          <w:bCs/>
          <w:kern w:val="0"/>
          <w:szCs w:val="32"/>
        </w:rPr>
        <w:t xml:space="preserve">    </w:t>
      </w:r>
      <w:r w:rsidRPr="00FD1AD5">
        <w:rPr>
          <w:rFonts w:ascii="仿宋_GB2312" w:hAnsi="宋体" w:cs="宋体" w:hint="eastAsia"/>
          <w:spacing w:val="-10"/>
          <w:kern w:val="0"/>
          <w:szCs w:val="32"/>
        </w:rPr>
        <w:t>将乐县光明乡农村基础设施建设服务中心</w:t>
      </w:r>
    </w:p>
    <w:p w:rsidR="00FD1AD5" w:rsidRPr="00844F8C" w:rsidRDefault="00FD1AD5" w:rsidP="00FD1AD5">
      <w:pPr>
        <w:spacing w:line="600" w:lineRule="exact"/>
        <w:ind w:firstLineChars="200" w:firstLine="640"/>
        <w:rPr>
          <w:rFonts w:ascii="仿宋_GB2312" w:hAnsi="仿宋" w:cs="宋体" w:hint="eastAsia"/>
          <w:bCs/>
          <w:kern w:val="0"/>
          <w:szCs w:val="32"/>
        </w:rPr>
      </w:pPr>
      <w:r w:rsidRPr="00844F8C">
        <w:rPr>
          <w:rFonts w:ascii="仿宋_GB2312" w:hAnsi="仿宋" w:cs="宋体" w:hint="eastAsia"/>
          <w:bCs/>
          <w:kern w:val="0"/>
          <w:szCs w:val="32"/>
        </w:rPr>
        <w:t xml:space="preserve">8. </w:t>
      </w:r>
      <w:proofErr w:type="gramStart"/>
      <w:r w:rsidRPr="00844F8C">
        <w:rPr>
          <w:rFonts w:ascii="仿宋_GB2312" w:hAnsi="仿宋" w:cs="宋体" w:hint="eastAsia"/>
          <w:bCs/>
          <w:kern w:val="0"/>
          <w:szCs w:val="32"/>
        </w:rPr>
        <w:t>黄尾坪</w:t>
      </w:r>
      <w:proofErr w:type="gramEnd"/>
      <w:r w:rsidRPr="00844F8C">
        <w:rPr>
          <w:rFonts w:ascii="仿宋_GB2312" w:hAnsi="仿宋" w:cs="宋体" w:hint="eastAsia"/>
          <w:bCs/>
          <w:kern w:val="0"/>
          <w:szCs w:val="32"/>
        </w:rPr>
        <w:t xml:space="preserve">    三明市闽江上游防洪工程建设有限公司</w:t>
      </w:r>
    </w:p>
    <w:p w:rsidR="00FD1AD5" w:rsidRPr="00844F8C" w:rsidRDefault="00FD1AD5" w:rsidP="00FD1AD5">
      <w:pPr>
        <w:spacing w:line="600" w:lineRule="exact"/>
        <w:ind w:firstLineChars="200" w:firstLine="640"/>
        <w:rPr>
          <w:rFonts w:ascii="仿宋_GB2312" w:hAnsi="仿宋" w:cs="宋体" w:hint="eastAsia"/>
          <w:bCs/>
          <w:kern w:val="0"/>
          <w:szCs w:val="32"/>
        </w:rPr>
      </w:pPr>
      <w:r w:rsidRPr="00844F8C">
        <w:rPr>
          <w:rFonts w:ascii="仿宋_GB2312" w:hAnsi="仿宋" w:cs="宋体" w:hint="eastAsia"/>
          <w:bCs/>
          <w:kern w:val="0"/>
          <w:szCs w:val="32"/>
        </w:rPr>
        <w:t>9. 江邵青    福建省明兴工程建设有限公司</w:t>
      </w:r>
    </w:p>
    <w:p w:rsidR="00FD1AD5" w:rsidRPr="00844F8C" w:rsidRDefault="00FD1AD5" w:rsidP="00FD1AD5">
      <w:pPr>
        <w:spacing w:line="600" w:lineRule="exact"/>
        <w:ind w:firstLineChars="200" w:firstLine="640"/>
        <w:rPr>
          <w:rFonts w:ascii="仿宋_GB2312" w:hAnsi="仿宋" w:cs="宋体" w:hint="eastAsia"/>
          <w:bCs/>
          <w:kern w:val="0"/>
          <w:szCs w:val="32"/>
        </w:rPr>
      </w:pPr>
      <w:r w:rsidRPr="00844F8C">
        <w:rPr>
          <w:rFonts w:ascii="仿宋_GB2312" w:hAnsi="仿宋" w:cs="宋体" w:hint="eastAsia"/>
          <w:bCs/>
          <w:kern w:val="0"/>
          <w:szCs w:val="32"/>
        </w:rPr>
        <w:t>10.邱维华    三明市水利水电工程有限公司</w:t>
      </w:r>
    </w:p>
    <w:p w:rsidR="00FD1AD5" w:rsidRPr="00844F8C" w:rsidRDefault="00FD1AD5" w:rsidP="00FD1AD5">
      <w:pPr>
        <w:spacing w:line="600" w:lineRule="exact"/>
        <w:ind w:firstLineChars="200" w:firstLine="640"/>
        <w:rPr>
          <w:rFonts w:ascii="仿宋_GB2312" w:hAnsi="仿宋" w:cs="宋体" w:hint="eastAsia"/>
          <w:bCs/>
          <w:kern w:val="0"/>
          <w:szCs w:val="32"/>
        </w:rPr>
      </w:pPr>
      <w:r w:rsidRPr="00844F8C">
        <w:rPr>
          <w:rFonts w:ascii="仿宋_GB2312" w:hAnsi="仿宋" w:cs="宋体" w:hint="eastAsia"/>
          <w:bCs/>
          <w:kern w:val="0"/>
          <w:szCs w:val="32"/>
        </w:rPr>
        <w:t>11.陈必旺    三明市水利水电工程有限公司</w:t>
      </w:r>
    </w:p>
    <w:p w:rsidR="00FD1AD5" w:rsidRPr="00844F8C" w:rsidRDefault="00FD1AD5" w:rsidP="00FD1AD5">
      <w:pPr>
        <w:spacing w:line="600" w:lineRule="exact"/>
        <w:ind w:firstLineChars="200" w:firstLine="640"/>
        <w:rPr>
          <w:rFonts w:ascii="仿宋_GB2312" w:hAnsi="仿宋" w:cs="宋体" w:hint="eastAsia"/>
          <w:bCs/>
          <w:kern w:val="0"/>
          <w:szCs w:val="32"/>
        </w:rPr>
      </w:pPr>
      <w:r w:rsidRPr="00844F8C">
        <w:rPr>
          <w:rFonts w:ascii="仿宋_GB2312" w:hAnsi="仿宋" w:cs="宋体" w:hint="eastAsia"/>
          <w:bCs/>
          <w:kern w:val="0"/>
          <w:szCs w:val="32"/>
        </w:rPr>
        <w:t>12.</w:t>
      </w:r>
      <w:proofErr w:type="gramStart"/>
      <w:r w:rsidRPr="00844F8C">
        <w:rPr>
          <w:rFonts w:ascii="仿宋_GB2312" w:hAnsi="仿宋" w:cs="宋体" w:hint="eastAsia"/>
          <w:bCs/>
          <w:kern w:val="0"/>
          <w:szCs w:val="32"/>
        </w:rPr>
        <w:t>郑洋杰</w:t>
      </w:r>
      <w:proofErr w:type="gramEnd"/>
      <w:r w:rsidRPr="00844F8C">
        <w:rPr>
          <w:rFonts w:ascii="仿宋_GB2312" w:hAnsi="仿宋" w:cs="宋体" w:hint="eastAsia"/>
          <w:bCs/>
          <w:kern w:val="0"/>
          <w:szCs w:val="32"/>
        </w:rPr>
        <w:t xml:space="preserve">    福建鑫盛建设有限公司</w:t>
      </w:r>
    </w:p>
    <w:p w:rsidR="00FD1AD5" w:rsidRPr="00844F8C" w:rsidRDefault="00FD1AD5" w:rsidP="00FD1AD5">
      <w:pPr>
        <w:spacing w:line="600" w:lineRule="exact"/>
        <w:ind w:firstLineChars="200" w:firstLine="640"/>
        <w:rPr>
          <w:rFonts w:ascii="仿宋_GB2312" w:hAnsi="仿宋" w:cs="宋体" w:hint="eastAsia"/>
          <w:bCs/>
          <w:kern w:val="0"/>
          <w:szCs w:val="32"/>
        </w:rPr>
      </w:pPr>
      <w:r w:rsidRPr="00844F8C">
        <w:rPr>
          <w:rFonts w:ascii="仿宋_GB2312" w:hAnsi="仿宋" w:cs="宋体" w:hint="eastAsia"/>
          <w:bCs/>
          <w:kern w:val="0"/>
          <w:szCs w:val="32"/>
        </w:rPr>
        <w:t>13.高心宇    福建德润建设发展有限公司</w:t>
      </w:r>
    </w:p>
    <w:p w:rsidR="00FD1AD5" w:rsidRPr="00844F8C" w:rsidRDefault="00FD1AD5" w:rsidP="00FD1AD5">
      <w:pPr>
        <w:spacing w:line="600" w:lineRule="exact"/>
        <w:ind w:firstLineChars="200" w:firstLine="640"/>
        <w:rPr>
          <w:rFonts w:ascii="仿宋_GB2312" w:hAnsi="仿宋" w:cs="宋体" w:hint="eastAsia"/>
          <w:bCs/>
          <w:kern w:val="0"/>
          <w:szCs w:val="32"/>
        </w:rPr>
      </w:pPr>
      <w:r w:rsidRPr="00844F8C">
        <w:rPr>
          <w:rFonts w:ascii="仿宋_GB2312" w:hAnsi="仿宋" w:cs="宋体" w:hint="eastAsia"/>
          <w:bCs/>
          <w:kern w:val="0"/>
          <w:szCs w:val="32"/>
        </w:rPr>
        <w:t>14.严晓霞    三明</w:t>
      </w:r>
      <w:proofErr w:type="gramStart"/>
      <w:r w:rsidRPr="00844F8C">
        <w:rPr>
          <w:rFonts w:ascii="仿宋_GB2312" w:hAnsi="仿宋" w:cs="宋体" w:hint="eastAsia"/>
          <w:bCs/>
          <w:kern w:val="0"/>
          <w:szCs w:val="32"/>
        </w:rPr>
        <w:t>市永绿生态</w:t>
      </w:r>
      <w:proofErr w:type="gramEnd"/>
      <w:r w:rsidRPr="00844F8C">
        <w:rPr>
          <w:rFonts w:ascii="仿宋_GB2312" w:hAnsi="仿宋" w:cs="宋体" w:hint="eastAsia"/>
          <w:bCs/>
          <w:kern w:val="0"/>
          <w:szCs w:val="32"/>
        </w:rPr>
        <w:t>科技服务有限公司</w:t>
      </w:r>
    </w:p>
    <w:p w:rsidR="00FD1AD5" w:rsidRPr="00844F8C" w:rsidRDefault="00FD1AD5" w:rsidP="00FD1AD5">
      <w:pPr>
        <w:spacing w:line="600" w:lineRule="exact"/>
        <w:ind w:firstLineChars="200" w:firstLine="640"/>
        <w:rPr>
          <w:rFonts w:ascii="仿宋_GB2312" w:hAnsi="仿宋" w:hint="eastAsia"/>
          <w:szCs w:val="32"/>
        </w:rPr>
      </w:pPr>
      <w:r w:rsidRPr="00844F8C">
        <w:rPr>
          <w:rFonts w:ascii="仿宋_GB2312" w:hAnsi="仿宋" w:cs="宋体" w:hint="eastAsia"/>
          <w:bCs/>
          <w:kern w:val="0"/>
          <w:szCs w:val="32"/>
        </w:rPr>
        <w:t>15.肖承传    福建宏源电业股份有限公司大溪峰电站</w:t>
      </w:r>
    </w:p>
    <w:p w:rsidR="00FD1AD5" w:rsidRDefault="00FD1AD5" w:rsidP="00FD1AD5">
      <w:pPr>
        <w:rPr>
          <w:rFonts w:ascii="仿宋_GB2312"/>
          <w:szCs w:val="32"/>
        </w:rPr>
      </w:pPr>
    </w:p>
    <w:p w:rsidR="001A3055" w:rsidRPr="00FD1AD5" w:rsidRDefault="00FD1AD5"/>
    <w:sectPr w:rsidR="001A3055" w:rsidRPr="00FD1AD5" w:rsidSect="00A5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D1AD5"/>
    <w:rsid w:val="00311ADA"/>
    <w:rsid w:val="004E39C7"/>
    <w:rsid w:val="00961E15"/>
    <w:rsid w:val="00A55F75"/>
    <w:rsid w:val="00C10F16"/>
    <w:rsid w:val="00FD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D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2019-07-30T01:39:00Z</dcterms:created>
  <dcterms:modified xsi:type="dcterms:W3CDTF">2019-07-30T01:41:00Z</dcterms:modified>
</cp:coreProperties>
</file>