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kern w:val="0"/>
          <w:sz w:val="36"/>
          <w:szCs w:val="36"/>
        </w:rPr>
        <w:t>2022年三明市公路事业发展中心公开招聘工作人员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kern w:val="0"/>
          <w:sz w:val="36"/>
          <w:szCs w:val="36"/>
        </w:rPr>
        <w:t xml:space="preserve">拟聘用人选名单    </w:t>
      </w:r>
    </w:p>
    <w:tbl>
      <w:tblPr>
        <w:tblStyle w:val="4"/>
        <w:tblW w:w="981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5"/>
        <w:gridCol w:w="837"/>
        <w:gridCol w:w="718"/>
        <w:gridCol w:w="991"/>
        <w:gridCol w:w="480"/>
        <w:gridCol w:w="979"/>
        <w:gridCol w:w="942"/>
        <w:gridCol w:w="719"/>
        <w:gridCol w:w="756"/>
        <w:gridCol w:w="718"/>
        <w:gridCol w:w="7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考核结果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三明市公路事业发展中心清流分中心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 xml:space="preserve">专技人员  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张文慧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女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学士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76.1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82.8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158.9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合格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三明市公路事业发展中心宁化分中心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专技人员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巫雨珏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女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学士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82.3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80.4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162.7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合格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三明市公路事业发展中心明溪分中心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专技人员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陈家勇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男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学士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79.6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82.8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162.4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合格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三明市公路事业发展中心建宁分中心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专技人员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罗灵杰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男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学士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79.7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81.8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161.5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合格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95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三明市公路事业发展中心泰宁分中心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专技人员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王庆榛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男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学士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75.0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80.4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155.4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合格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95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专技人员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郑励敏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女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学士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79.7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80.2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159.9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合格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95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三明市公路事业发展中心将乐分中心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专技人员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张诚辉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男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学士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72.0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80.8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152.8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合格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95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专技人员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廖铭庆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男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学士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72.4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79.6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152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合格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三明市公路事业发展中心沙县分中心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专技人员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徐紫莹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女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学士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82.7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81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163.7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合格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95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三明市公路事业发展中心尤溪分中心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专技人员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吴文欣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女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学士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77.5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83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160.5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合格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95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专技人员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邱义城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男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学士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73.6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80.4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154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合格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95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三明市公路事业发展中心大田分中心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专技人员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周锦辉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男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学士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73.7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81.8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155.5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合格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95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专技人员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谢珊珊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女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学士</w:t>
            </w: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71.0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82.8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153.8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合格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合格</w:t>
            </w:r>
          </w:p>
        </w:tc>
      </w:tr>
    </w:tbl>
    <w:p>
      <w:pPr>
        <w:rPr>
          <w:rFonts w:hint="eastAsia" w:ascii="Times New Roman" w:hAnsi="Times New Roman" w:eastAsia="宋体" w:cs="Times New Roman"/>
        </w:rPr>
      </w:pPr>
    </w:p>
    <w:p>
      <w:pPr>
        <w:spacing w:line="360" w:lineRule="auto"/>
        <w:ind w:firstLine="2970" w:firstLineChars="1500"/>
        <w:rPr>
          <w:rFonts w:hint="eastAsia" w:ascii="Times New Roman" w:hAnsi="Times New Roman" w:eastAsia="宋体" w:cs="Times New Roman"/>
        </w:rPr>
      </w:pPr>
    </w:p>
    <w:p/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531" w:bottom="850" w:left="1531" w:header="851" w:footer="964" w:gutter="0"/>
      <w:cols w:space="720" w:num="1"/>
      <w:docGrid w:type="linesAndChars" w:linePitch="310" w:charSpace="-25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2DD75969"/>
    <w:rsid w:val="2DD7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2023-01-28T01:51:00Z</dcterms:created>
  <dc:creator>WPS_1644971829</dc:creator>
  <cp:lastModifiedBy>WPS_1644971829</cp:lastModifiedBy>
  <dcterms:modified xsi:type="dcterms:W3CDTF">2023-01-28T01:51:52Z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E639DE5AA68B46D9878AC59BFD08369C</vt:lpwstr>
  </property>
</Properties>
</file>