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2022年度</w:t>
      </w:r>
      <w:r>
        <w:rPr>
          <w:rFonts w:hint="eastAsia" w:ascii="方正小标宋简体" w:hAnsi="黑体" w:eastAsia="方正小标宋简体"/>
          <w:sz w:val="40"/>
          <w:szCs w:val="44"/>
          <w:lang w:eastAsia="zh-CN"/>
        </w:rPr>
        <w:t>三明市直</w:t>
      </w:r>
      <w:r>
        <w:rPr>
          <w:rFonts w:hint="eastAsia" w:ascii="方正小标宋简体" w:hAnsi="黑体" w:eastAsia="方正小标宋简体"/>
          <w:sz w:val="40"/>
          <w:szCs w:val="44"/>
        </w:rPr>
        <w:t>事业单位公开招聘考试</w:t>
      </w:r>
    </w:p>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adjustRightInd w:val="0"/>
        <w:snapToGrid w:val="0"/>
        <w:spacing w:line="400" w:lineRule="exact"/>
        <w:rPr>
          <w:rFonts w:ascii="宋体" w:hAnsi="宋体"/>
          <w:sz w:val="24"/>
          <w:u w:val="single"/>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有效手机联系方式：</w:t>
      </w:r>
      <w:r>
        <w:rPr>
          <w:rFonts w:hint="eastAsia" w:ascii="宋体" w:hAnsi="宋体"/>
          <w:sz w:val="24"/>
          <w:u w:val="single"/>
        </w:rPr>
        <w:t xml:space="preserve">                                 </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ascii="宋体" w:hAnsi="宋体"/>
          <w:w w:val="90"/>
          <w:sz w:val="24"/>
          <w:u w:val="single"/>
        </w:rPr>
      </w:pPr>
      <w:r>
        <w:rPr>
          <w:rFonts w:hint="eastAsia" w:ascii="宋体" w:hAnsi="宋体"/>
          <w:sz w:val="24"/>
          <w:u w:val="single"/>
        </w:rPr>
        <w:t xml:space="preserve">                                                                              </w:t>
      </w:r>
      <w:r>
        <w:rPr>
          <w:rFonts w:hint="eastAsia" w:ascii="宋体" w:hAnsi="宋体"/>
          <w:sz w:val="28"/>
          <w:u w:val="single"/>
        </w:rPr>
        <w:t xml:space="preserve">       </w:t>
      </w:r>
      <w:r>
        <w:rPr>
          <w:rFonts w:hint="eastAsia" w:ascii="宋体" w:hAnsi="宋体"/>
          <w:sz w:val="24"/>
          <w:u w:val="single"/>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ascii="仿宋" w:hAnsi="仿宋" w:eastAsia="仿宋"/>
          <w:spacing w:val="-4"/>
          <w:w w:val="90"/>
        </w:rPr>
        <w:t xml:space="preserve"> </w:t>
      </w:r>
      <w:r>
        <w:rPr>
          <w:rFonts w:hint="eastAsia" w:ascii="仿宋" w:hAnsi="仿宋" w:eastAsia="仿宋"/>
          <w:spacing w:val="-4"/>
          <w:w w:val="90"/>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             </w:t>
      </w:r>
      <w:r>
        <w:rPr>
          <w:rFonts w:ascii="仿宋" w:hAnsi="仿宋" w:eastAsia="仿宋"/>
          <w:w w:val="90"/>
        </w:rPr>
        <w:t xml:space="preserve">                 </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6.本人考前7日内，是否与入境人员(不包含已解除健康管理的）有接触史。              </w:t>
      </w:r>
      <w:r>
        <w:rPr>
          <w:rFonts w:ascii="仿宋" w:hAnsi="仿宋" w:eastAsia="仿宋"/>
          <w:w w:val="90"/>
        </w:rPr>
        <w:t xml:space="preserve"> </w:t>
      </w:r>
      <w:r>
        <w:rPr>
          <w:rFonts w:hint="eastAsia" w:ascii="仿宋" w:hAnsi="仿宋" w:eastAsia="仿宋"/>
          <w:w w:val="90"/>
        </w:rPr>
        <w:t xml:space="preserve">  □是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□是 □否                                      </w:t>
      </w:r>
    </w:p>
    <w:p>
      <w:pPr>
        <w:adjustRightInd w:val="0"/>
        <w:snapToGrid w:val="0"/>
        <w:spacing w:line="400" w:lineRule="exact"/>
        <w:rPr>
          <w:rFonts w:ascii="仿宋" w:hAnsi="仿宋" w:eastAsia="仿宋"/>
          <w:w w:val="90"/>
        </w:rPr>
      </w:pPr>
      <w:r>
        <w:rPr>
          <w:rFonts w:hint="eastAsia" w:ascii="仿宋" w:hAnsi="仿宋" w:eastAsia="仿宋"/>
          <w:w w:val="90"/>
        </w:rPr>
        <w:t>9.本人共同居住的家庭成员中是否有上述1至8的情况。                                  □是 □否</w:t>
      </w:r>
      <w:r>
        <w:rPr>
          <w:rFonts w:ascii="仿宋" w:hAnsi="仿宋" w:eastAsia="仿宋"/>
          <w:w w:val="90"/>
        </w:rPr>
        <w:t xml:space="preserve"> </w:t>
      </w:r>
    </w:p>
    <w:p>
      <w:pPr>
        <w:adjustRightInd w:val="0"/>
        <w:snapToGrid w:val="0"/>
        <w:spacing w:line="400" w:lineRule="exact"/>
        <w:rPr>
          <w:rFonts w:ascii="仿宋" w:hAnsi="仿宋" w:eastAsia="仿宋"/>
          <w:w w:val="90"/>
        </w:rPr>
      </w:pPr>
    </w:p>
    <w:p>
      <w:pPr>
        <w:adjustRightInd w:val="0"/>
        <w:snapToGrid w:val="0"/>
        <w:spacing w:line="400" w:lineRule="exact"/>
        <w:ind w:left="947" w:hanging="947" w:hangingChars="296"/>
        <w:rPr>
          <w:rFonts w:ascii="黑体" w:hAnsi="仿宋" w:eastAsia="黑体"/>
          <w:bCs/>
          <w:snapToGrid w:val="0"/>
          <w:kern w:val="0"/>
          <w:sz w:val="32"/>
        </w:rPr>
      </w:pPr>
      <w:r>
        <w:rPr>
          <w:rFonts w:hint="eastAsia" w:ascii="黑体" w:hAnsi="仿宋" w:eastAsia="黑体"/>
          <w:bCs/>
          <w:snapToGrid w:val="0"/>
          <w:kern w:val="0"/>
          <w:sz w:val="32"/>
        </w:rPr>
        <w:t>提示：考试期间建议减少不必要出行，不聚餐、不聚会、勤洗手，正确佩戴医用外科口罩。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bookmarkStart w:id="0" w:name="_GoBack"/>
      <w:bookmarkEnd w:id="0"/>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002142E"/>
    <w:rsid w:val="000C66C3"/>
    <w:rsid w:val="00317FD1"/>
    <w:rsid w:val="00345362"/>
    <w:rsid w:val="004B59BD"/>
    <w:rsid w:val="007E11AB"/>
    <w:rsid w:val="00A61510"/>
    <w:rsid w:val="00A62083"/>
    <w:rsid w:val="00B95957"/>
    <w:rsid w:val="00C247FC"/>
    <w:rsid w:val="00DA3527"/>
    <w:rsid w:val="1C9365EC"/>
    <w:rsid w:val="6CD15A00"/>
    <w:rsid w:val="76F040A3"/>
    <w:rsid w:val="7BE6C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Words>
  <Characters>1096</Characters>
  <Lines>9</Lines>
  <Paragraphs>2</Paragraphs>
  <TotalTime>2</TotalTime>
  <ScaleCrop>false</ScaleCrop>
  <LinksUpToDate>false</LinksUpToDate>
  <CharactersWithSpaces>1286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2022-04-22T11:53:00Z</dcterms:created>
  <cp:lastModifiedBy> </cp:lastModifiedBy>
  <dcterms:modified xsi:type="dcterms:W3CDTF">2022-09-21T17:06:15Z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