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2024年第一批福建省工科类青年专业人才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拟支持对象名单</w:t>
      </w:r>
    </w:p>
    <w:tbl>
      <w:tblPr>
        <w:tblStyle w:val="2"/>
        <w:tblW w:w="91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54"/>
        <w:gridCol w:w="2520"/>
        <w:gridCol w:w="1185"/>
        <w:gridCol w:w="3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姓  名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毕业院校</w:t>
            </w:r>
            <w:r>
              <w:rPr>
                <w:rFonts w:hint="eastAsia" w:ascii="仿宋_GB2312" w:hAnsi="仿宋_GB2312" w:cs="仿宋_GB2312"/>
                <w:b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学位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2"/>
                <w:szCs w:val="22"/>
                <w:lang w:val="en-US" w:eastAsia="zh-CN" w:bidi="ar"/>
              </w:rPr>
              <w:t>彭宸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华南理工大学，车辆工程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2"/>
                <w:szCs w:val="22"/>
                <w:lang w:val="en-US" w:eastAsia="zh-CN" w:bidi="ar"/>
              </w:rPr>
              <w:t>吴强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福州大学，机械设计制造及其自动化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谢佳拯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南昌大学，电气工程及其自动化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王焱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东北大学，机械工程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吕洋增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太原理工大学，给排水科学与工程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陈孙培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福州大学，机械设计制造及其自动化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陈铭渊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福州大学，机械设计制造及自动化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熊良飞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厦门大学，机械设计制造及其自动化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2"/>
                <w:szCs w:val="22"/>
                <w:lang w:val="en-US" w:eastAsia="zh-CN" w:bidi="ar"/>
              </w:rPr>
              <w:t>饶云龙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中国石油大学（华东），机械工程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邓长奥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合肥工业大学，水利水电工程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福建省三钢（集团）有限责任公司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林开荣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福州大学，机械设计制造及其自动化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福建省三钢（集团）有限责任公司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李诗颖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福州大学，数字媒体技术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福建省三钢（集团）有限责任公司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陈韬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福州大学，机械设计制造及其自动化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福建省三钢（集团）有限责任公司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吴长宏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福州大学，电气工程及其自动化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福建省三钢（集团）有限责任公司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曾悦颖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南京理工大学，材料物理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三明市海斯福化工有限责任公司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B905E0"/>
    <w:multiLevelType w:val="singleLevel"/>
    <w:tmpl w:val="C6B905E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81C67EC"/>
    <w:rsid w:val="081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2024-03-08T06:51:00Z</dcterms:created>
  <dc:creator>WPS_1644971829</dc:creator>
  <cp:lastModifiedBy>WPS_1644971829</cp:lastModifiedBy>
  <dcterms:modified xsi:type="dcterms:W3CDTF">2024-03-08T06:51:46Z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89F89AD7584445EB9D3EFF593D3DA950_11</vt:lpwstr>
  </property>
</Properties>
</file>