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7" w:rsidRPr="00216473" w:rsidRDefault="004B60C7" w:rsidP="004B60C7">
      <w:pPr>
        <w:spacing w:line="560" w:lineRule="exact"/>
        <w:jc w:val="center"/>
        <w:rPr>
          <w:rFonts w:ascii="方正小标宋简体" w:eastAsia="方正小标宋简体" w:hAnsi="宋体" w:cs="宋体"/>
          <w:kern w:val="0"/>
          <w:sz w:val="44"/>
          <w:szCs w:val="32"/>
        </w:rPr>
      </w:pPr>
      <w:r w:rsidRPr="00216473">
        <w:rPr>
          <w:rFonts w:ascii="方正小标宋简体" w:eastAsia="方正小标宋简体" w:hAnsi="宋体" w:cs="宋体" w:hint="eastAsia"/>
          <w:kern w:val="0"/>
          <w:sz w:val="44"/>
          <w:szCs w:val="32"/>
        </w:rPr>
        <w:t>三明市春节期间服务企业用工补助实施意见</w:t>
      </w:r>
    </w:p>
    <w:p w:rsidR="004B60C7" w:rsidRPr="00216473" w:rsidRDefault="004B60C7" w:rsidP="004B60C7">
      <w:pPr>
        <w:spacing w:line="560" w:lineRule="exact"/>
        <w:ind w:firstLineChars="200" w:firstLine="632"/>
        <w:rPr>
          <w:rFonts w:ascii="仿宋_GB2312" w:hAnsi="宋体" w:cs="宋体"/>
          <w:kern w:val="0"/>
          <w:szCs w:val="32"/>
        </w:rPr>
      </w:pPr>
    </w:p>
    <w:p w:rsidR="004B60C7" w:rsidRPr="00216473" w:rsidRDefault="004B60C7" w:rsidP="004B60C7">
      <w:pPr>
        <w:spacing w:line="560" w:lineRule="exact"/>
        <w:ind w:firstLineChars="200" w:firstLine="632"/>
        <w:rPr>
          <w:rFonts w:ascii="仿宋_GB2312" w:hAnsi="宋体" w:cs="宋体"/>
          <w:kern w:val="0"/>
          <w:szCs w:val="32"/>
        </w:rPr>
      </w:pPr>
      <w:r w:rsidRPr="00216473">
        <w:rPr>
          <w:rFonts w:ascii="仿宋_GB2312" w:hAnsi="宋体" w:cs="宋体" w:hint="eastAsia"/>
          <w:kern w:val="0"/>
          <w:szCs w:val="32"/>
        </w:rPr>
        <w:t>为促进春节期间全市工业生产稳定运行，实现第一季度良好开局，我市采取积极措施对稳定职工队伍、春节当月连续生产的规模以上制造业企业及相关院校、机构为符合条件的制造业企业引进劳动力的给予一定补助。根据《三明市人民政府办公室关于保障2020年“两节”期间工业生产稳定运行措施的通知》（明政办发明电〔2020〕1号）精神，现提出如下实施意见：</w:t>
      </w:r>
    </w:p>
    <w:p w:rsidR="004B60C7" w:rsidRPr="00216473" w:rsidRDefault="004B60C7" w:rsidP="004B60C7">
      <w:pPr>
        <w:spacing w:line="560" w:lineRule="exact"/>
        <w:ind w:firstLineChars="200" w:firstLine="632"/>
        <w:rPr>
          <w:rFonts w:ascii="黑体" w:eastAsia="黑体" w:hAnsi="黑体" w:cs="宋体"/>
          <w:kern w:val="0"/>
          <w:szCs w:val="32"/>
        </w:rPr>
      </w:pPr>
      <w:r w:rsidRPr="00216473">
        <w:rPr>
          <w:rFonts w:ascii="黑体" w:eastAsia="黑体" w:hAnsi="黑体" w:cs="宋体" w:hint="eastAsia"/>
          <w:kern w:val="0"/>
          <w:szCs w:val="32"/>
        </w:rPr>
        <w:t>一、补助项目</w:t>
      </w:r>
    </w:p>
    <w:p w:rsidR="004B60C7" w:rsidRPr="00216473" w:rsidRDefault="004B60C7" w:rsidP="004B60C7">
      <w:pPr>
        <w:spacing w:line="560" w:lineRule="exact"/>
        <w:ind w:firstLineChars="200" w:firstLine="632"/>
        <w:rPr>
          <w:rFonts w:ascii="仿宋_GB2312" w:hAnsi="宋体" w:cs="宋体"/>
          <w:kern w:val="0"/>
          <w:szCs w:val="32"/>
        </w:rPr>
      </w:pPr>
      <w:r w:rsidRPr="00216473">
        <w:rPr>
          <w:rFonts w:ascii="仿宋_GB2312" w:hAnsi="宋体" w:cs="宋体" w:hint="eastAsia"/>
          <w:kern w:val="0"/>
          <w:szCs w:val="32"/>
        </w:rPr>
        <w:t>春节期间服务企业用工补助包括一次性稳定就业补助和一次性引进劳动力补助。</w:t>
      </w:r>
    </w:p>
    <w:p w:rsidR="004B60C7" w:rsidRPr="00216473" w:rsidRDefault="004B60C7" w:rsidP="004B60C7">
      <w:pPr>
        <w:spacing w:line="560" w:lineRule="exact"/>
        <w:ind w:firstLineChars="200" w:firstLine="632"/>
        <w:rPr>
          <w:rFonts w:ascii="黑体" w:eastAsia="黑体" w:hAnsi="黑体" w:cs="宋体"/>
          <w:kern w:val="0"/>
          <w:szCs w:val="32"/>
        </w:rPr>
      </w:pPr>
      <w:r w:rsidRPr="00216473">
        <w:rPr>
          <w:rFonts w:ascii="黑体" w:eastAsia="黑体" w:hAnsi="黑体" w:cs="宋体" w:hint="eastAsia"/>
          <w:kern w:val="0"/>
          <w:szCs w:val="32"/>
        </w:rPr>
        <w:t>二、补助条件及标准</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t>1.一次性稳定就业补助。</w:t>
      </w:r>
      <w:r w:rsidRPr="00216473">
        <w:rPr>
          <w:rFonts w:ascii="仿宋_GB2312" w:hAnsi="宋体" w:cs="宋体" w:hint="eastAsia"/>
          <w:kern w:val="0"/>
          <w:szCs w:val="32"/>
        </w:rPr>
        <w:t>2020年春节当月用电量不低于上个月份用电量85%（含85%）的规模以上制造业企业可以向纳税所在地人社、工信、财政部门申请一次性稳定就业补助。对用工人数在50-100人（含50人）的给予一次性奖励1万元；用工人数在100-300人（含100人）给予一次性奖励1.5万元；用工人数300人以上的给予一次性奖励2万元。用工人数以春节当月份企业参加社会保险人数为准。</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t>2.一次性引进劳动力补助。</w:t>
      </w:r>
      <w:r w:rsidRPr="00216473">
        <w:rPr>
          <w:rFonts w:ascii="仿宋_GB2312" w:hAnsi="宋体" w:cs="宋体" w:hint="eastAsia"/>
          <w:kern w:val="0"/>
          <w:szCs w:val="32"/>
        </w:rPr>
        <w:t>对各类大中专院校、职业中介机构、培训机构等在2020年第一季度为我市规模以上制造业企业引进劳动力的，给予200元/人的一次性奖励。大中专院校指经国家</w:t>
      </w:r>
      <w:r w:rsidRPr="00216473">
        <w:rPr>
          <w:rFonts w:ascii="仿宋_GB2312" w:hAnsi="宋体" w:cs="宋体" w:hint="eastAsia"/>
          <w:kern w:val="0"/>
          <w:szCs w:val="32"/>
        </w:rPr>
        <w:lastRenderedPageBreak/>
        <w:t>教育、</w:t>
      </w:r>
      <w:proofErr w:type="gramStart"/>
      <w:r w:rsidRPr="00216473">
        <w:rPr>
          <w:rFonts w:ascii="仿宋_GB2312" w:hAnsi="宋体" w:cs="宋体" w:hint="eastAsia"/>
          <w:kern w:val="0"/>
          <w:szCs w:val="32"/>
        </w:rPr>
        <w:t>人社部门</w:t>
      </w:r>
      <w:proofErr w:type="gramEnd"/>
      <w:r w:rsidRPr="00216473">
        <w:rPr>
          <w:rFonts w:ascii="仿宋_GB2312" w:hAnsi="宋体" w:cs="宋体" w:hint="eastAsia"/>
          <w:kern w:val="0"/>
          <w:szCs w:val="32"/>
        </w:rPr>
        <w:t>主管的各类合法机构；职业中介机构是指具有合法资质并经市</w:t>
      </w:r>
      <w:proofErr w:type="gramStart"/>
      <w:r w:rsidRPr="00216473">
        <w:rPr>
          <w:rFonts w:ascii="仿宋_GB2312" w:hAnsi="宋体" w:cs="宋体" w:hint="eastAsia"/>
          <w:kern w:val="0"/>
          <w:szCs w:val="32"/>
        </w:rPr>
        <w:t>人社部门</w:t>
      </w:r>
      <w:proofErr w:type="gramEnd"/>
      <w:r w:rsidRPr="00216473">
        <w:rPr>
          <w:rFonts w:ascii="仿宋_GB2312" w:hAnsi="宋体" w:cs="宋体" w:hint="eastAsia"/>
          <w:kern w:val="0"/>
          <w:szCs w:val="32"/>
        </w:rPr>
        <w:t>批准的各级各类人力资源服务机构；培训机构是指经</w:t>
      </w:r>
      <w:proofErr w:type="gramStart"/>
      <w:r w:rsidRPr="00216473">
        <w:rPr>
          <w:rFonts w:ascii="仿宋_GB2312" w:hAnsi="宋体" w:cs="宋体" w:hint="eastAsia"/>
          <w:kern w:val="0"/>
          <w:szCs w:val="32"/>
        </w:rPr>
        <w:t>人社部门</w:t>
      </w:r>
      <w:proofErr w:type="gramEnd"/>
      <w:r w:rsidRPr="00216473">
        <w:rPr>
          <w:rFonts w:ascii="仿宋_GB2312" w:hAnsi="宋体" w:cs="宋体" w:hint="eastAsia"/>
          <w:kern w:val="0"/>
          <w:szCs w:val="32"/>
        </w:rPr>
        <w:t>许可并认定的定点培训机构。</w:t>
      </w:r>
    </w:p>
    <w:p w:rsidR="004B60C7" w:rsidRPr="00216473" w:rsidRDefault="004B60C7" w:rsidP="004B60C7">
      <w:pPr>
        <w:spacing w:line="560" w:lineRule="exact"/>
        <w:ind w:firstLineChars="200" w:firstLine="632"/>
        <w:rPr>
          <w:rFonts w:ascii="仿宋_GB2312" w:hAnsi="宋体" w:cs="宋体"/>
          <w:kern w:val="0"/>
          <w:szCs w:val="32"/>
        </w:rPr>
      </w:pPr>
      <w:r w:rsidRPr="00216473">
        <w:rPr>
          <w:rFonts w:ascii="仿宋_GB2312" w:hAnsi="宋体" w:cs="宋体" w:hint="eastAsia"/>
          <w:kern w:val="0"/>
          <w:szCs w:val="32"/>
        </w:rPr>
        <w:t>相关院校、机构等须符合以下条件：</w:t>
      </w:r>
      <w:r w:rsidRPr="00584C36">
        <w:rPr>
          <w:rFonts w:ascii="仿宋_GB2312" w:hAnsi="宋体" w:cs="宋体" w:hint="eastAsia"/>
          <w:b/>
          <w:kern w:val="0"/>
          <w:szCs w:val="32"/>
        </w:rPr>
        <w:t>一是</w:t>
      </w:r>
      <w:r w:rsidRPr="00216473">
        <w:rPr>
          <w:rFonts w:ascii="仿宋_GB2312" w:hAnsi="宋体" w:cs="宋体" w:hint="eastAsia"/>
          <w:kern w:val="0"/>
          <w:szCs w:val="32"/>
        </w:rPr>
        <w:t>向企业纳税所在地公共就业服务机构报备；</w:t>
      </w:r>
      <w:r w:rsidRPr="00584C36">
        <w:rPr>
          <w:rFonts w:ascii="仿宋_GB2312" w:hAnsi="宋体" w:cs="宋体" w:hint="eastAsia"/>
          <w:b/>
          <w:kern w:val="0"/>
          <w:szCs w:val="32"/>
        </w:rPr>
        <w:t>二是</w:t>
      </w:r>
      <w:r w:rsidRPr="00216473">
        <w:rPr>
          <w:rFonts w:ascii="仿宋_GB2312" w:hAnsi="宋体" w:cs="宋体" w:hint="eastAsia"/>
          <w:kern w:val="0"/>
          <w:szCs w:val="32"/>
        </w:rPr>
        <w:t>单次向企业输送劳动力达30人（含30人）以上；</w:t>
      </w:r>
      <w:r w:rsidRPr="00584C36">
        <w:rPr>
          <w:rFonts w:ascii="仿宋_GB2312" w:hAnsi="宋体" w:cs="宋体" w:hint="eastAsia"/>
          <w:b/>
          <w:kern w:val="0"/>
          <w:szCs w:val="32"/>
        </w:rPr>
        <w:t>三是</w:t>
      </w:r>
      <w:r w:rsidRPr="00216473">
        <w:rPr>
          <w:rFonts w:ascii="仿宋_GB2312" w:hAnsi="宋体" w:cs="宋体" w:hint="eastAsia"/>
          <w:kern w:val="0"/>
          <w:szCs w:val="32"/>
        </w:rPr>
        <w:t>输送的劳动力须与企业签订一年以上劳动合同并在企业连续稳定工作三个月以上，并缴交社会保险。</w:t>
      </w:r>
    </w:p>
    <w:p w:rsidR="004B60C7" w:rsidRPr="00216473" w:rsidRDefault="004B60C7" w:rsidP="004B60C7">
      <w:pPr>
        <w:spacing w:line="560" w:lineRule="exact"/>
        <w:ind w:firstLineChars="200" w:firstLine="632"/>
        <w:rPr>
          <w:rFonts w:ascii="黑体" w:eastAsia="黑体" w:hAnsi="黑体" w:cs="宋体"/>
          <w:kern w:val="0"/>
          <w:szCs w:val="32"/>
        </w:rPr>
      </w:pPr>
      <w:r w:rsidRPr="00216473">
        <w:rPr>
          <w:rFonts w:ascii="黑体" w:eastAsia="黑体" w:hAnsi="黑体" w:cs="宋体" w:hint="eastAsia"/>
          <w:kern w:val="0"/>
          <w:szCs w:val="32"/>
        </w:rPr>
        <w:t>三、补助资金的申请</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t>1.一次性稳定就业补助。</w:t>
      </w:r>
      <w:r w:rsidRPr="00216473">
        <w:rPr>
          <w:rFonts w:ascii="仿宋_GB2312" w:hAnsi="宋体" w:cs="宋体" w:hint="eastAsia"/>
          <w:kern w:val="0"/>
          <w:szCs w:val="32"/>
        </w:rPr>
        <w:t>2020年春节当月用电量不低于上个月份用电量85%（含85%）的制造业企业应先向纳税所在地</w:t>
      </w:r>
      <w:r>
        <w:rPr>
          <w:rFonts w:ascii="仿宋_GB2312" w:hAnsi="宋体" w:cs="宋体" w:hint="eastAsia"/>
          <w:kern w:val="0"/>
          <w:szCs w:val="32"/>
        </w:rPr>
        <w:t>工</w:t>
      </w:r>
      <w:r w:rsidRPr="00216473">
        <w:rPr>
          <w:rFonts w:ascii="仿宋_GB2312" w:hAnsi="宋体" w:cs="宋体" w:hint="eastAsia"/>
          <w:kern w:val="0"/>
          <w:szCs w:val="32"/>
        </w:rPr>
        <w:t>信部门提出申请，并</w:t>
      </w:r>
      <w:proofErr w:type="gramStart"/>
      <w:r w:rsidRPr="00216473">
        <w:rPr>
          <w:rFonts w:ascii="仿宋_GB2312" w:hAnsi="宋体" w:cs="宋体" w:hint="eastAsia"/>
          <w:kern w:val="0"/>
          <w:szCs w:val="32"/>
        </w:rPr>
        <w:t>附以下</w:t>
      </w:r>
      <w:proofErr w:type="gramEnd"/>
      <w:r w:rsidRPr="00216473">
        <w:rPr>
          <w:rFonts w:ascii="仿宋_GB2312" w:hAnsi="宋体" w:cs="宋体" w:hint="eastAsia"/>
          <w:kern w:val="0"/>
          <w:szCs w:val="32"/>
        </w:rPr>
        <w:t>资料：①企业统一社会信用代码等复印件（加盖公章）；②《一次性稳定就业补助申报表》（附件1）；③企业用电情况证明材料。</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t>2.一次性引进劳动力补助。</w:t>
      </w:r>
      <w:r w:rsidRPr="00216473">
        <w:rPr>
          <w:rFonts w:ascii="仿宋_GB2312" w:hAnsi="宋体" w:cs="宋体" w:hint="eastAsia"/>
          <w:kern w:val="0"/>
          <w:szCs w:val="32"/>
        </w:rPr>
        <w:t>申请院校、机构在引进人员时应先向企业纳税所在地公共就业服务机构报备，实际就业满三个月后，及时提出申请，并</w:t>
      </w:r>
      <w:proofErr w:type="gramStart"/>
      <w:r w:rsidRPr="00216473">
        <w:rPr>
          <w:rFonts w:ascii="仿宋_GB2312" w:hAnsi="宋体" w:cs="宋体" w:hint="eastAsia"/>
          <w:kern w:val="0"/>
          <w:szCs w:val="32"/>
        </w:rPr>
        <w:t>附以下</w:t>
      </w:r>
      <w:proofErr w:type="gramEnd"/>
      <w:r w:rsidRPr="00216473">
        <w:rPr>
          <w:rFonts w:ascii="仿宋_GB2312" w:hAnsi="宋体" w:cs="宋体" w:hint="eastAsia"/>
          <w:kern w:val="0"/>
          <w:szCs w:val="32"/>
        </w:rPr>
        <w:t>资料：①《组织机构代码证》、《办学许可证》、《人力资源服务许可证》或统一社会信用代码等复印件（加盖公章）；②《一次性引进劳动力补助申请表》（附件2）；③《院校、机构输送务工人员报备表》（附件3）；④《务工人员花名册》；⑤劳动合同复印件；⑥员工居民身份证复印件；⑦企业出具的为员工缴交社会保险</w:t>
      </w:r>
      <w:proofErr w:type="gramStart"/>
      <w:r w:rsidRPr="00216473">
        <w:rPr>
          <w:rFonts w:ascii="仿宋_GB2312" w:hAnsi="宋体" w:cs="宋体" w:hint="eastAsia"/>
          <w:kern w:val="0"/>
          <w:szCs w:val="32"/>
        </w:rPr>
        <w:t>费证明</w:t>
      </w:r>
      <w:proofErr w:type="gramEnd"/>
      <w:r w:rsidRPr="00216473">
        <w:rPr>
          <w:rFonts w:ascii="仿宋_GB2312" w:hAnsi="宋体" w:cs="宋体" w:hint="eastAsia"/>
          <w:kern w:val="0"/>
          <w:szCs w:val="32"/>
        </w:rPr>
        <w:t>材料。</w:t>
      </w:r>
    </w:p>
    <w:p w:rsidR="004B60C7" w:rsidRPr="00216473" w:rsidRDefault="004B60C7" w:rsidP="004B60C7">
      <w:pPr>
        <w:spacing w:line="560" w:lineRule="exact"/>
        <w:ind w:firstLineChars="200" w:firstLine="632"/>
        <w:rPr>
          <w:rFonts w:ascii="黑体" w:eastAsia="黑体" w:hAnsi="黑体" w:cs="宋体"/>
          <w:kern w:val="0"/>
          <w:szCs w:val="32"/>
        </w:rPr>
      </w:pPr>
      <w:r w:rsidRPr="00216473">
        <w:rPr>
          <w:rFonts w:ascii="黑体" w:eastAsia="黑体" w:hAnsi="黑体" w:cs="宋体" w:hint="eastAsia"/>
          <w:kern w:val="0"/>
          <w:szCs w:val="32"/>
        </w:rPr>
        <w:t>四、资金的审核和拨付</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lastRenderedPageBreak/>
        <w:t>1.一次性稳定就业补助。</w:t>
      </w:r>
      <w:r w:rsidRPr="00216473">
        <w:rPr>
          <w:rFonts w:ascii="仿宋_GB2312" w:hAnsi="宋体" w:cs="宋体" w:hint="eastAsia"/>
          <w:kern w:val="0"/>
          <w:szCs w:val="32"/>
        </w:rPr>
        <w:t>符合规定的企业应于满足条件的次月向</w:t>
      </w:r>
      <w:proofErr w:type="gramStart"/>
      <w:r w:rsidRPr="00216473">
        <w:rPr>
          <w:rFonts w:ascii="仿宋_GB2312" w:hAnsi="宋体" w:cs="宋体" w:hint="eastAsia"/>
          <w:kern w:val="0"/>
          <w:szCs w:val="32"/>
        </w:rPr>
        <w:t>纳税所地工</w:t>
      </w:r>
      <w:proofErr w:type="gramEnd"/>
      <w:r w:rsidRPr="00216473">
        <w:rPr>
          <w:rFonts w:ascii="仿宋_GB2312" w:hAnsi="宋体" w:cs="宋体" w:hint="eastAsia"/>
          <w:kern w:val="0"/>
          <w:szCs w:val="32"/>
        </w:rPr>
        <w:t>信部门申请，经人社、财政部门复核并经公示审批后，及时给予拨付。</w:t>
      </w:r>
    </w:p>
    <w:p w:rsidR="004B60C7" w:rsidRPr="00216473" w:rsidRDefault="004B60C7" w:rsidP="004B60C7">
      <w:pPr>
        <w:spacing w:line="560" w:lineRule="exact"/>
        <w:ind w:firstLineChars="200" w:firstLine="634"/>
        <w:rPr>
          <w:rFonts w:ascii="仿宋_GB2312" w:hAnsi="宋体" w:cs="宋体"/>
          <w:kern w:val="0"/>
          <w:szCs w:val="32"/>
        </w:rPr>
      </w:pPr>
      <w:r w:rsidRPr="00216473">
        <w:rPr>
          <w:rFonts w:ascii="仿宋_GB2312" w:hAnsi="宋体" w:cs="宋体" w:hint="eastAsia"/>
          <w:b/>
          <w:kern w:val="0"/>
          <w:szCs w:val="32"/>
        </w:rPr>
        <w:t>2.一次性引进劳动力补助。</w:t>
      </w:r>
      <w:r w:rsidRPr="00216473">
        <w:rPr>
          <w:rFonts w:ascii="仿宋_GB2312" w:hAnsi="宋体" w:cs="宋体" w:hint="eastAsia"/>
          <w:kern w:val="0"/>
          <w:szCs w:val="32"/>
        </w:rPr>
        <w:t>符合规定的院校、机构应于满足条件的次月，向企业</w:t>
      </w:r>
      <w:proofErr w:type="gramStart"/>
      <w:r w:rsidRPr="00216473">
        <w:rPr>
          <w:rFonts w:ascii="仿宋_GB2312" w:hAnsi="宋体" w:cs="宋体" w:hint="eastAsia"/>
          <w:kern w:val="0"/>
          <w:szCs w:val="32"/>
        </w:rPr>
        <w:t>纳税所地公共</w:t>
      </w:r>
      <w:proofErr w:type="gramEnd"/>
      <w:r w:rsidRPr="00216473">
        <w:rPr>
          <w:rFonts w:ascii="仿宋_GB2312" w:hAnsi="宋体" w:cs="宋体" w:hint="eastAsia"/>
          <w:kern w:val="0"/>
          <w:szCs w:val="32"/>
        </w:rPr>
        <w:t>就业服务机构申请办理。申请材料经当地人社、工信、财政部门复核并经公示审批后，及时给予拨付。</w:t>
      </w:r>
    </w:p>
    <w:p w:rsidR="004B60C7" w:rsidRDefault="004B60C7" w:rsidP="004B60C7">
      <w:pPr>
        <w:spacing w:line="560" w:lineRule="exact"/>
        <w:ind w:firstLineChars="200" w:firstLine="632"/>
        <w:rPr>
          <w:rFonts w:ascii="仿宋_GB2312" w:hAnsi="宋体" w:cs="宋体"/>
          <w:kern w:val="0"/>
          <w:szCs w:val="32"/>
        </w:rPr>
        <w:sectPr w:rsidR="004B60C7" w:rsidSect="00DC057B">
          <w:footerReference w:type="even" r:id="rId4"/>
          <w:footerReference w:type="default" r:id="rId5"/>
          <w:pgSz w:w="11906" w:h="16838" w:code="9"/>
          <w:pgMar w:top="2098" w:right="1531" w:bottom="1985" w:left="1531" w:header="851" w:footer="1588" w:gutter="0"/>
          <w:pgNumType w:fmt="numberInDash"/>
          <w:cols w:space="425"/>
          <w:docGrid w:type="linesAndChars" w:linePitch="579" w:charSpace="-849"/>
        </w:sectPr>
      </w:pPr>
      <w:r w:rsidRPr="00216473">
        <w:rPr>
          <w:rFonts w:ascii="仿宋_GB2312" w:hAnsi="宋体" w:cs="宋体" w:hint="eastAsia"/>
          <w:kern w:val="0"/>
          <w:szCs w:val="32"/>
        </w:rPr>
        <w:t>上述两项补助资金从市级已下达的就业补助资金中列支。</w:t>
      </w:r>
    </w:p>
    <w:p w:rsidR="004B60C7" w:rsidRPr="00216473" w:rsidRDefault="004B60C7" w:rsidP="004B60C7">
      <w:pPr>
        <w:spacing w:line="500" w:lineRule="exact"/>
        <w:rPr>
          <w:rFonts w:ascii="黑体" w:eastAsia="黑体" w:hAnsi="黑体" w:cs="宋体"/>
          <w:kern w:val="0"/>
          <w:szCs w:val="32"/>
        </w:rPr>
      </w:pPr>
      <w:r w:rsidRPr="00216473">
        <w:rPr>
          <w:rFonts w:ascii="黑体" w:eastAsia="黑体" w:hAnsi="黑体" w:cs="宋体" w:hint="eastAsia"/>
          <w:kern w:val="0"/>
          <w:szCs w:val="32"/>
        </w:rPr>
        <w:lastRenderedPageBreak/>
        <w:t>附件1</w:t>
      </w:r>
    </w:p>
    <w:p w:rsidR="004B60C7" w:rsidRPr="00216473" w:rsidRDefault="004B60C7" w:rsidP="004B60C7">
      <w:pPr>
        <w:spacing w:line="500" w:lineRule="exact"/>
        <w:jc w:val="center"/>
        <w:rPr>
          <w:rFonts w:ascii="方正小标宋简体" w:eastAsia="方正小标宋简体" w:hAnsi="宋体" w:cs="宋体"/>
          <w:kern w:val="0"/>
          <w:szCs w:val="32"/>
        </w:rPr>
      </w:pPr>
      <w:r w:rsidRPr="00216473">
        <w:rPr>
          <w:rFonts w:ascii="方正小标宋简体" w:eastAsia="方正小标宋简体" w:hAnsi="宋体" w:cs="宋体" w:hint="eastAsia"/>
          <w:kern w:val="0"/>
          <w:sz w:val="44"/>
          <w:szCs w:val="32"/>
        </w:rPr>
        <w:t>一次性稳定就业补助申报表</w:t>
      </w:r>
    </w:p>
    <w:p w:rsidR="004B60C7" w:rsidRPr="00216473" w:rsidRDefault="004B60C7" w:rsidP="004B60C7">
      <w:pPr>
        <w:spacing w:afterLines="30" w:line="500" w:lineRule="exact"/>
        <w:ind w:firstLineChars="150" w:firstLine="414"/>
        <w:rPr>
          <w:rFonts w:ascii="仿宋_GB2312" w:hAnsi="宋体" w:cs="宋体"/>
          <w:kern w:val="0"/>
          <w:sz w:val="28"/>
          <w:szCs w:val="32"/>
        </w:rPr>
      </w:pPr>
      <w:r w:rsidRPr="00216473">
        <w:rPr>
          <w:rFonts w:ascii="仿宋_GB2312" w:hAnsi="宋体" w:cs="宋体" w:hint="eastAsia"/>
          <w:kern w:val="0"/>
          <w:sz w:val="28"/>
          <w:szCs w:val="32"/>
        </w:rPr>
        <w:t>填报单位（盖章）：</w:t>
      </w:r>
    </w:p>
    <w:tbl>
      <w:tblPr>
        <w:tblW w:w="0" w:type="auto"/>
        <w:jc w:val="center"/>
        <w:tblInd w:w="-93" w:type="dxa"/>
        <w:tblLayout w:type="fixed"/>
        <w:tblCellMar>
          <w:left w:w="15" w:type="dxa"/>
          <w:right w:w="15" w:type="dxa"/>
        </w:tblCellMar>
        <w:tblLook w:val="0000"/>
      </w:tblPr>
      <w:tblGrid>
        <w:gridCol w:w="2235"/>
        <w:gridCol w:w="1665"/>
        <w:gridCol w:w="25"/>
        <w:gridCol w:w="1601"/>
        <w:gridCol w:w="2124"/>
        <w:gridCol w:w="538"/>
        <w:gridCol w:w="2337"/>
        <w:gridCol w:w="1516"/>
      </w:tblGrid>
      <w:tr w:rsidR="004B60C7" w:rsidRPr="002C3571" w:rsidTr="00925EAC">
        <w:trPr>
          <w:trHeight w:val="535"/>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sidRPr="002C3571">
              <w:rPr>
                <w:rFonts w:ascii="仿宋_GB2312" w:hint="eastAsia"/>
                <w:color w:val="000000"/>
                <w:sz w:val="24"/>
                <w:szCs w:val="24"/>
              </w:rPr>
              <w:t>企业名称</w:t>
            </w:r>
          </w:p>
        </w:tc>
        <w:tc>
          <w:tcPr>
            <w:tcW w:w="5415" w:type="dxa"/>
            <w:gridSpan w:val="4"/>
            <w:tcBorders>
              <w:top w:val="single" w:sz="4" w:space="0" w:color="000000"/>
              <w:left w:val="single" w:sz="4" w:space="0" w:color="000000"/>
              <w:bottom w:val="single" w:sz="4" w:space="0" w:color="000000"/>
              <w:right w:val="single" w:sz="4" w:space="0" w:color="auto"/>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sidRPr="002C3571">
              <w:rPr>
                <w:rFonts w:ascii="仿宋_GB2312" w:hint="eastAsia"/>
                <w:color w:val="000000"/>
                <w:sz w:val="24"/>
                <w:szCs w:val="24"/>
              </w:rPr>
              <w:t>用电量 （万千瓦时）</w:t>
            </w:r>
          </w:p>
        </w:tc>
        <w:tc>
          <w:tcPr>
            <w:tcW w:w="2875" w:type="dxa"/>
            <w:gridSpan w:val="2"/>
            <w:vMerge w:val="restart"/>
            <w:tcBorders>
              <w:top w:val="single" w:sz="4" w:space="0" w:color="000000"/>
              <w:left w:val="single" w:sz="4" w:space="0" w:color="auto"/>
              <w:right w:val="single" w:sz="4" w:space="0" w:color="000000"/>
            </w:tcBorders>
            <w:vAlign w:val="center"/>
          </w:tcPr>
          <w:p w:rsidR="004B60C7" w:rsidRDefault="004B60C7" w:rsidP="00925EAC">
            <w:pPr>
              <w:autoSpaceDN w:val="0"/>
              <w:spacing w:line="300" w:lineRule="exact"/>
              <w:jc w:val="center"/>
              <w:textAlignment w:val="center"/>
              <w:rPr>
                <w:rFonts w:ascii="仿宋_GB2312"/>
                <w:color w:val="000000"/>
                <w:sz w:val="24"/>
                <w:szCs w:val="24"/>
              </w:rPr>
            </w:pPr>
            <w:r>
              <w:rPr>
                <w:rFonts w:ascii="仿宋_GB2312" w:hint="eastAsia"/>
                <w:color w:val="000000"/>
                <w:sz w:val="24"/>
                <w:szCs w:val="24"/>
              </w:rPr>
              <w:t>春节当月企业</w:t>
            </w:r>
          </w:p>
          <w:p w:rsidR="004B60C7" w:rsidRPr="002C3571" w:rsidRDefault="004B60C7" w:rsidP="00925EAC">
            <w:pPr>
              <w:autoSpaceDN w:val="0"/>
              <w:spacing w:line="300" w:lineRule="exact"/>
              <w:jc w:val="center"/>
              <w:textAlignment w:val="center"/>
              <w:rPr>
                <w:rFonts w:ascii="仿宋_GB2312"/>
                <w:color w:val="000000"/>
                <w:sz w:val="24"/>
                <w:szCs w:val="24"/>
              </w:rPr>
            </w:pPr>
            <w:r>
              <w:rPr>
                <w:rFonts w:ascii="仿宋_GB2312" w:hint="eastAsia"/>
                <w:color w:val="000000"/>
                <w:sz w:val="24"/>
                <w:szCs w:val="24"/>
              </w:rPr>
              <w:t>参加社会保险人数</w:t>
            </w:r>
          </w:p>
        </w:tc>
        <w:tc>
          <w:tcPr>
            <w:tcW w:w="1516" w:type="dxa"/>
            <w:vMerge w:val="restart"/>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sidRPr="002C3571">
              <w:rPr>
                <w:rFonts w:ascii="仿宋_GB2312" w:hint="eastAsia"/>
                <w:color w:val="000000"/>
                <w:sz w:val="24"/>
                <w:szCs w:val="24"/>
              </w:rPr>
              <w:t>申请奖励金额（万元）</w:t>
            </w:r>
          </w:p>
        </w:tc>
      </w:tr>
      <w:tr w:rsidR="004B60C7" w:rsidRPr="002C3571" w:rsidTr="00925EAC">
        <w:trPr>
          <w:trHeight w:val="660"/>
          <w:jc w:val="center"/>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c>
          <w:tcPr>
            <w:tcW w:w="1665" w:type="dxa"/>
            <w:tcBorders>
              <w:top w:val="single" w:sz="4" w:space="0" w:color="000000"/>
              <w:left w:val="single" w:sz="4" w:space="0" w:color="000000"/>
              <w:bottom w:val="single" w:sz="4" w:space="0" w:color="000000"/>
              <w:right w:val="single" w:sz="4" w:space="0" w:color="auto"/>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Pr>
                <w:rFonts w:ascii="仿宋_GB2312" w:hint="eastAsia"/>
                <w:color w:val="000000"/>
                <w:sz w:val="24"/>
                <w:szCs w:val="24"/>
              </w:rPr>
              <w:t>春节当</w:t>
            </w:r>
            <w:r w:rsidRPr="002C3571">
              <w:rPr>
                <w:rFonts w:ascii="仿宋_GB2312" w:hint="eastAsia"/>
                <w:color w:val="000000"/>
                <w:sz w:val="24"/>
                <w:szCs w:val="24"/>
              </w:rPr>
              <w:t>月</w:t>
            </w:r>
          </w:p>
        </w:tc>
        <w:tc>
          <w:tcPr>
            <w:tcW w:w="1626" w:type="dxa"/>
            <w:gridSpan w:val="2"/>
            <w:tcBorders>
              <w:top w:val="single" w:sz="4" w:space="0" w:color="000000"/>
              <w:left w:val="single" w:sz="4" w:space="0" w:color="auto"/>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Pr>
                <w:rFonts w:ascii="仿宋_GB2312" w:hint="eastAsia"/>
                <w:color w:val="000000"/>
                <w:sz w:val="24"/>
                <w:szCs w:val="24"/>
              </w:rPr>
              <w:t>上个月</w:t>
            </w:r>
          </w:p>
        </w:tc>
        <w:tc>
          <w:tcPr>
            <w:tcW w:w="2124" w:type="dxa"/>
            <w:tcBorders>
              <w:top w:val="single" w:sz="4" w:space="0" w:color="000000"/>
              <w:left w:val="single" w:sz="4" w:space="0" w:color="000000"/>
              <w:bottom w:val="single" w:sz="4" w:space="0" w:color="000000"/>
              <w:right w:val="single" w:sz="4" w:space="0" w:color="auto"/>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r>
              <w:rPr>
                <w:rFonts w:ascii="仿宋_GB2312" w:hint="eastAsia"/>
                <w:color w:val="000000"/>
                <w:sz w:val="24"/>
                <w:szCs w:val="24"/>
              </w:rPr>
              <w:t>当</w:t>
            </w:r>
            <w:r w:rsidRPr="002C3571">
              <w:rPr>
                <w:rFonts w:ascii="仿宋_GB2312" w:hint="eastAsia"/>
                <w:color w:val="000000"/>
                <w:sz w:val="24"/>
                <w:szCs w:val="24"/>
              </w:rPr>
              <w:t>月用电量占</w:t>
            </w:r>
            <w:r>
              <w:rPr>
                <w:rFonts w:ascii="仿宋_GB2312" w:hint="eastAsia"/>
                <w:color w:val="000000"/>
                <w:sz w:val="24"/>
                <w:szCs w:val="24"/>
              </w:rPr>
              <w:t>上</w:t>
            </w:r>
            <w:r w:rsidRPr="002C3571">
              <w:rPr>
                <w:rFonts w:ascii="仿宋_GB2312" w:hint="eastAsia"/>
                <w:color w:val="000000"/>
                <w:sz w:val="24"/>
                <w:szCs w:val="24"/>
              </w:rPr>
              <w:t>月用电量比例（%）</w:t>
            </w:r>
          </w:p>
        </w:tc>
        <w:tc>
          <w:tcPr>
            <w:tcW w:w="2875" w:type="dxa"/>
            <w:gridSpan w:val="2"/>
            <w:vMerge/>
            <w:tcBorders>
              <w:left w:val="single" w:sz="4" w:space="0" w:color="auto"/>
              <w:bottom w:val="single" w:sz="4" w:space="0" w:color="000000"/>
              <w:right w:val="single" w:sz="4" w:space="0" w:color="000000"/>
            </w:tcBorders>
            <w:vAlign w:val="center"/>
          </w:tcPr>
          <w:p w:rsidR="004B60C7" w:rsidRDefault="004B60C7" w:rsidP="00925EAC">
            <w:pPr>
              <w:autoSpaceDN w:val="0"/>
              <w:spacing w:line="300" w:lineRule="exact"/>
              <w:jc w:val="center"/>
              <w:textAlignment w:val="center"/>
              <w:rPr>
                <w:rFonts w:ascii="仿宋_GB2312"/>
                <w:b/>
                <w:bCs/>
                <w:color w:val="000000"/>
                <w:kern w:val="44"/>
                <w:sz w:val="24"/>
                <w:szCs w:val="24"/>
              </w:rPr>
            </w:pPr>
          </w:p>
        </w:tc>
        <w:tc>
          <w:tcPr>
            <w:tcW w:w="1516" w:type="dxa"/>
            <w:vMerge/>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spacing w:line="300" w:lineRule="exact"/>
              <w:rPr>
                <w:rFonts w:ascii="仿宋_GB2312"/>
                <w:sz w:val="24"/>
                <w:szCs w:val="24"/>
              </w:rPr>
            </w:pPr>
          </w:p>
        </w:tc>
      </w:tr>
      <w:tr w:rsidR="004B60C7" w:rsidRPr="002C3571" w:rsidTr="00925EAC">
        <w:trPr>
          <w:trHeight w:val="840"/>
          <w:jc w:val="center"/>
        </w:trPr>
        <w:tc>
          <w:tcPr>
            <w:tcW w:w="2235" w:type="dxa"/>
            <w:vMerge/>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spacing w:line="300" w:lineRule="exact"/>
              <w:rPr>
                <w:rFonts w:ascii="仿宋_GB2312"/>
                <w:sz w:val="24"/>
                <w:szCs w:val="24"/>
              </w:rPr>
            </w:pPr>
          </w:p>
        </w:tc>
        <w:tc>
          <w:tcPr>
            <w:tcW w:w="1665" w:type="dxa"/>
            <w:tcBorders>
              <w:top w:val="single" w:sz="4" w:space="0" w:color="000000"/>
              <w:left w:val="single" w:sz="4" w:space="0" w:color="000000"/>
              <w:bottom w:val="single" w:sz="4" w:space="0" w:color="000000"/>
              <w:right w:val="single" w:sz="4" w:space="0" w:color="auto"/>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c>
          <w:tcPr>
            <w:tcW w:w="1626" w:type="dxa"/>
            <w:gridSpan w:val="2"/>
            <w:tcBorders>
              <w:top w:val="single" w:sz="4" w:space="0" w:color="000000"/>
              <w:left w:val="single" w:sz="4" w:space="0" w:color="auto"/>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r>
      <w:tr w:rsidR="004B60C7" w:rsidRPr="002C3571" w:rsidTr="00925EAC">
        <w:trPr>
          <w:trHeight w:val="735"/>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B60C7" w:rsidRDefault="004B60C7" w:rsidP="00925EAC">
            <w:pPr>
              <w:autoSpaceDN w:val="0"/>
              <w:spacing w:line="300" w:lineRule="exact"/>
              <w:jc w:val="center"/>
              <w:textAlignment w:val="center"/>
              <w:rPr>
                <w:rFonts w:ascii="仿宋_GB2312"/>
                <w:color w:val="000000"/>
                <w:sz w:val="24"/>
                <w:szCs w:val="24"/>
              </w:rPr>
            </w:pPr>
            <w:r w:rsidRPr="002C3571">
              <w:rPr>
                <w:rFonts w:ascii="仿宋_GB2312" w:hint="eastAsia"/>
                <w:color w:val="000000"/>
                <w:sz w:val="24"/>
                <w:szCs w:val="24"/>
              </w:rPr>
              <w:t>企业用电户号</w:t>
            </w:r>
          </w:p>
        </w:tc>
        <w:tc>
          <w:tcPr>
            <w:tcW w:w="9806" w:type="dxa"/>
            <w:gridSpan w:val="7"/>
            <w:tcBorders>
              <w:top w:val="single" w:sz="4" w:space="0" w:color="000000"/>
              <w:left w:val="single" w:sz="4" w:space="0" w:color="000000"/>
              <w:bottom w:val="single" w:sz="4" w:space="0" w:color="000000"/>
              <w:right w:val="single" w:sz="4" w:space="0" w:color="000000"/>
            </w:tcBorders>
            <w:vAlign w:val="center"/>
          </w:tcPr>
          <w:p w:rsidR="004B60C7" w:rsidRPr="002C3571" w:rsidRDefault="004B60C7" w:rsidP="00925EAC">
            <w:pPr>
              <w:autoSpaceDN w:val="0"/>
              <w:spacing w:line="300" w:lineRule="exact"/>
              <w:jc w:val="center"/>
              <w:textAlignment w:val="center"/>
              <w:rPr>
                <w:rFonts w:ascii="仿宋_GB2312"/>
                <w:color w:val="000000"/>
                <w:sz w:val="24"/>
                <w:szCs w:val="24"/>
              </w:rPr>
            </w:pPr>
          </w:p>
        </w:tc>
      </w:tr>
      <w:tr w:rsidR="004B60C7" w:rsidRPr="002C3571" w:rsidTr="00925EAC">
        <w:trPr>
          <w:trHeight w:val="2120"/>
          <w:jc w:val="center"/>
        </w:trPr>
        <w:tc>
          <w:tcPr>
            <w:tcW w:w="3925" w:type="dxa"/>
            <w:gridSpan w:val="3"/>
            <w:tcBorders>
              <w:top w:val="single" w:sz="4" w:space="0" w:color="000000"/>
              <w:left w:val="single" w:sz="4" w:space="0" w:color="000000"/>
              <w:bottom w:val="single" w:sz="4" w:space="0" w:color="auto"/>
              <w:right w:val="single" w:sz="4" w:space="0" w:color="000000"/>
            </w:tcBorders>
          </w:tcPr>
          <w:p w:rsidR="004B60C7" w:rsidRDefault="004B60C7" w:rsidP="00925EAC">
            <w:pPr>
              <w:autoSpaceDN w:val="0"/>
              <w:spacing w:line="300" w:lineRule="exact"/>
              <w:jc w:val="left"/>
              <w:textAlignment w:val="top"/>
              <w:rPr>
                <w:rFonts w:ascii="仿宋_GB2312"/>
                <w:color w:val="000000"/>
                <w:sz w:val="24"/>
                <w:szCs w:val="24"/>
              </w:rPr>
            </w:pPr>
          </w:p>
          <w:p w:rsidR="004B60C7" w:rsidRDefault="004B60C7" w:rsidP="00925EAC">
            <w:pPr>
              <w:autoSpaceDN w:val="0"/>
              <w:spacing w:line="300" w:lineRule="exact"/>
              <w:jc w:val="center"/>
              <w:textAlignment w:val="top"/>
              <w:rPr>
                <w:rFonts w:ascii="仿宋_GB2312"/>
                <w:color w:val="000000"/>
                <w:sz w:val="24"/>
                <w:szCs w:val="24"/>
              </w:rPr>
            </w:pPr>
            <w:r w:rsidRPr="002C3571">
              <w:rPr>
                <w:rFonts w:ascii="仿宋_GB2312" w:hint="eastAsia"/>
                <w:color w:val="000000"/>
                <w:sz w:val="24"/>
                <w:szCs w:val="24"/>
              </w:rPr>
              <w:t>县（市、区）</w:t>
            </w:r>
            <w:r>
              <w:rPr>
                <w:rFonts w:ascii="仿宋_GB2312" w:hint="eastAsia"/>
                <w:color w:val="000000"/>
                <w:sz w:val="24"/>
                <w:szCs w:val="24"/>
              </w:rPr>
              <w:t>工</w:t>
            </w:r>
            <w:r w:rsidRPr="002C3571">
              <w:rPr>
                <w:rFonts w:ascii="仿宋_GB2312" w:hint="eastAsia"/>
                <w:color w:val="000000"/>
                <w:sz w:val="24"/>
                <w:szCs w:val="24"/>
              </w:rPr>
              <w:t>信局审核(盖章)</w:t>
            </w:r>
          </w:p>
        </w:tc>
        <w:tc>
          <w:tcPr>
            <w:tcW w:w="4263" w:type="dxa"/>
            <w:gridSpan w:val="3"/>
            <w:tcBorders>
              <w:top w:val="single" w:sz="4" w:space="0" w:color="000000"/>
              <w:left w:val="single" w:sz="4" w:space="0" w:color="000000"/>
              <w:bottom w:val="single" w:sz="4" w:space="0" w:color="auto"/>
              <w:right w:val="single" w:sz="4" w:space="0" w:color="000000"/>
            </w:tcBorders>
          </w:tcPr>
          <w:p w:rsidR="004B60C7" w:rsidRDefault="004B60C7" w:rsidP="00925EAC">
            <w:pPr>
              <w:autoSpaceDN w:val="0"/>
              <w:spacing w:line="300" w:lineRule="exact"/>
              <w:jc w:val="left"/>
              <w:textAlignment w:val="top"/>
              <w:rPr>
                <w:rFonts w:ascii="仿宋_GB2312"/>
                <w:color w:val="000000"/>
                <w:sz w:val="24"/>
                <w:szCs w:val="24"/>
              </w:rPr>
            </w:pPr>
          </w:p>
          <w:p w:rsidR="004B60C7" w:rsidRDefault="004B60C7" w:rsidP="00925EAC">
            <w:pPr>
              <w:autoSpaceDN w:val="0"/>
              <w:spacing w:line="300" w:lineRule="exact"/>
              <w:jc w:val="center"/>
              <w:textAlignment w:val="top"/>
              <w:rPr>
                <w:rFonts w:ascii="仿宋_GB2312"/>
                <w:color w:val="000000"/>
                <w:sz w:val="24"/>
                <w:szCs w:val="24"/>
              </w:rPr>
            </w:pPr>
            <w:r w:rsidRPr="002C3571">
              <w:rPr>
                <w:rFonts w:ascii="仿宋_GB2312" w:hint="eastAsia"/>
                <w:color w:val="000000"/>
                <w:sz w:val="24"/>
                <w:szCs w:val="24"/>
              </w:rPr>
              <w:t>县（市、区）</w:t>
            </w:r>
            <w:proofErr w:type="gramStart"/>
            <w:r w:rsidRPr="002C3571">
              <w:rPr>
                <w:rFonts w:ascii="仿宋_GB2312" w:hint="eastAsia"/>
                <w:color w:val="000000"/>
                <w:sz w:val="24"/>
                <w:szCs w:val="24"/>
              </w:rPr>
              <w:t>人社部门</w:t>
            </w:r>
            <w:proofErr w:type="gramEnd"/>
            <w:r w:rsidRPr="002C3571">
              <w:rPr>
                <w:rFonts w:ascii="仿宋_GB2312" w:hint="eastAsia"/>
                <w:color w:val="000000"/>
                <w:sz w:val="24"/>
                <w:szCs w:val="24"/>
              </w:rPr>
              <w:t>审核(盖章)</w:t>
            </w:r>
          </w:p>
        </w:tc>
        <w:tc>
          <w:tcPr>
            <w:tcW w:w="3853" w:type="dxa"/>
            <w:gridSpan w:val="2"/>
            <w:tcBorders>
              <w:top w:val="single" w:sz="4" w:space="0" w:color="000000"/>
              <w:left w:val="single" w:sz="4" w:space="0" w:color="000000"/>
              <w:bottom w:val="single" w:sz="4" w:space="0" w:color="auto"/>
              <w:right w:val="single" w:sz="4" w:space="0" w:color="000000"/>
            </w:tcBorders>
          </w:tcPr>
          <w:p w:rsidR="004B60C7" w:rsidRDefault="004B60C7" w:rsidP="00925EAC">
            <w:pPr>
              <w:autoSpaceDN w:val="0"/>
              <w:spacing w:line="300" w:lineRule="exact"/>
              <w:jc w:val="left"/>
              <w:textAlignment w:val="top"/>
              <w:rPr>
                <w:rFonts w:ascii="仿宋_GB2312"/>
                <w:color w:val="000000"/>
                <w:sz w:val="24"/>
                <w:szCs w:val="24"/>
              </w:rPr>
            </w:pPr>
          </w:p>
          <w:p w:rsidR="004B60C7" w:rsidRDefault="004B60C7" w:rsidP="00925EAC">
            <w:pPr>
              <w:autoSpaceDN w:val="0"/>
              <w:spacing w:line="300" w:lineRule="exact"/>
              <w:jc w:val="center"/>
              <w:textAlignment w:val="top"/>
              <w:rPr>
                <w:rFonts w:ascii="仿宋_GB2312"/>
                <w:color w:val="000000"/>
                <w:sz w:val="24"/>
                <w:szCs w:val="24"/>
              </w:rPr>
            </w:pPr>
            <w:r w:rsidRPr="002C3571">
              <w:rPr>
                <w:rFonts w:ascii="仿宋_GB2312" w:hint="eastAsia"/>
                <w:color w:val="000000"/>
                <w:sz w:val="24"/>
                <w:szCs w:val="24"/>
              </w:rPr>
              <w:t>县（市、区）财政局审核(盖章)</w:t>
            </w:r>
          </w:p>
        </w:tc>
      </w:tr>
      <w:tr w:rsidR="004B60C7" w:rsidRPr="002C3571" w:rsidTr="00925EAC">
        <w:trPr>
          <w:trHeight w:val="285"/>
          <w:jc w:val="center"/>
        </w:trPr>
        <w:tc>
          <w:tcPr>
            <w:tcW w:w="12041" w:type="dxa"/>
            <w:gridSpan w:val="8"/>
            <w:tcBorders>
              <w:top w:val="single" w:sz="4" w:space="0" w:color="auto"/>
            </w:tcBorders>
            <w:vAlign w:val="center"/>
          </w:tcPr>
          <w:p w:rsidR="004B60C7" w:rsidRPr="002C3571" w:rsidRDefault="004B60C7" w:rsidP="00925EAC">
            <w:pPr>
              <w:autoSpaceDN w:val="0"/>
              <w:jc w:val="left"/>
              <w:textAlignment w:val="center"/>
              <w:rPr>
                <w:rFonts w:ascii="仿宋_GB2312"/>
                <w:color w:val="000000"/>
                <w:sz w:val="24"/>
                <w:szCs w:val="24"/>
              </w:rPr>
            </w:pPr>
            <w:r w:rsidRPr="00216473">
              <w:rPr>
                <w:rFonts w:ascii="仿宋_GB2312" w:hint="eastAsia"/>
                <w:b/>
                <w:color w:val="000000"/>
                <w:sz w:val="24"/>
                <w:szCs w:val="24"/>
              </w:rPr>
              <w:t>备注：</w:t>
            </w:r>
            <w:r w:rsidRPr="002C3571">
              <w:rPr>
                <w:rFonts w:ascii="仿宋_GB2312" w:hint="eastAsia"/>
                <w:color w:val="000000"/>
                <w:sz w:val="24"/>
                <w:szCs w:val="24"/>
              </w:rPr>
              <w:t>本表由企业申报，各项指标应如实填报。</w:t>
            </w:r>
          </w:p>
        </w:tc>
      </w:tr>
    </w:tbl>
    <w:p w:rsidR="004B60C7" w:rsidRDefault="004B60C7" w:rsidP="004B60C7">
      <w:pPr>
        <w:spacing w:line="500" w:lineRule="exact"/>
        <w:rPr>
          <w:rFonts w:ascii="仿宋_GB2312" w:hAnsi="宋体" w:cs="宋体"/>
          <w:kern w:val="0"/>
          <w:szCs w:val="32"/>
        </w:rPr>
        <w:sectPr w:rsidR="004B60C7" w:rsidSect="00216473">
          <w:pgSz w:w="16838" w:h="11906" w:orient="landscape" w:code="9"/>
          <w:pgMar w:top="1531" w:right="2098" w:bottom="1531" w:left="1985" w:header="851" w:footer="1588" w:gutter="0"/>
          <w:pgNumType w:fmt="numberInDash"/>
          <w:cols w:space="425"/>
          <w:docGrid w:type="linesAndChars" w:linePitch="579" w:charSpace="-849"/>
        </w:sectPr>
      </w:pPr>
    </w:p>
    <w:p w:rsidR="004B60C7" w:rsidRPr="00216473" w:rsidRDefault="004B60C7" w:rsidP="004B60C7">
      <w:pPr>
        <w:spacing w:line="500" w:lineRule="exact"/>
        <w:rPr>
          <w:rFonts w:ascii="黑体" w:eastAsia="黑体" w:hAnsi="黑体" w:cs="宋体"/>
          <w:kern w:val="0"/>
          <w:szCs w:val="32"/>
        </w:rPr>
      </w:pPr>
      <w:r w:rsidRPr="00216473">
        <w:rPr>
          <w:rFonts w:ascii="黑体" w:eastAsia="黑体" w:hAnsi="黑体" w:cs="宋体" w:hint="eastAsia"/>
          <w:kern w:val="0"/>
          <w:szCs w:val="32"/>
        </w:rPr>
        <w:lastRenderedPageBreak/>
        <w:t>附件2</w:t>
      </w:r>
    </w:p>
    <w:p w:rsidR="004B60C7" w:rsidRPr="00216473" w:rsidRDefault="004B60C7" w:rsidP="004B60C7">
      <w:pPr>
        <w:spacing w:line="500" w:lineRule="exact"/>
        <w:jc w:val="center"/>
        <w:rPr>
          <w:rFonts w:ascii="方正小标宋简体" w:eastAsia="方正小标宋简体" w:hAnsi="宋体" w:cs="宋体"/>
          <w:kern w:val="0"/>
          <w:sz w:val="44"/>
          <w:szCs w:val="32"/>
        </w:rPr>
      </w:pPr>
      <w:r w:rsidRPr="00216473">
        <w:rPr>
          <w:rFonts w:ascii="方正小标宋简体" w:eastAsia="方正小标宋简体" w:hAnsi="宋体" w:cs="宋体" w:hint="eastAsia"/>
          <w:kern w:val="0"/>
          <w:sz w:val="44"/>
          <w:szCs w:val="32"/>
        </w:rPr>
        <w:t>一次性引进劳动力补助申请表</w:t>
      </w:r>
    </w:p>
    <w:p w:rsidR="004B60C7" w:rsidRDefault="004B60C7" w:rsidP="004B60C7">
      <w:pPr>
        <w:spacing w:line="500" w:lineRule="exact"/>
        <w:rPr>
          <w:rFonts w:ascii="仿宋_GB2312" w:hAnsi="宋体" w:cs="宋体"/>
          <w:kern w:val="0"/>
          <w:sz w:val="28"/>
          <w:szCs w:val="32"/>
        </w:rPr>
      </w:pPr>
      <w:r w:rsidRPr="00216473">
        <w:rPr>
          <w:rFonts w:ascii="仿宋_GB2312" w:hAnsi="宋体" w:cs="宋体" w:hint="eastAsia"/>
          <w:kern w:val="0"/>
          <w:sz w:val="28"/>
          <w:szCs w:val="32"/>
        </w:rPr>
        <w:t xml:space="preserve">填报单位（公章）：        </w:t>
      </w:r>
      <w:r>
        <w:rPr>
          <w:rFonts w:ascii="仿宋_GB2312" w:hAnsi="宋体" w:cs="宋体" w:hint="eastAsia"/>
          <w:kern w:val="0"/>
          <w:sz w:val="28"/>
          <w:szCs w:val="32"/>
        </w:rPr>
        <w:t xml:space="preserve">   </w:t>
      </w:r>
      <w:r w:rsidRPr="00216473">
        <w:rPr>
          <w:rFonts w:ascii="仿宋_GB2312" w:hAnsi="宋体" w:cs="宋体" w:hint="eastAsia"/>
          <w:kern w:val="0"/>
          <w:sz w:val="28"/>
          <w:szCs w:val="32"/>
        </w:rPr>
        <w:t xml:space="preserve">           填报时间：</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851"/>
        <w:gridCol w:w="2036"/>
        <w:gridCol w:w="1260"/>
        <w:gridCol w:w="1665"/>
        <w:gridCol w:w="1276"/>
        <w:gridCol w:w="1264"/>
      </w:tblGrid>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申请单位名称</w:t>
            </w:r>
          </w:p>
        </w:tc>
        <w:tc>
          <w:tcPr>
            <w:tcW w:w="4147" w:type="dxa"/>
            <w:gridSpan w:val="3"/>
            <w:vAlign w:val="center"/>
          </w:tcPr>
          <w:p w:rsidR="004B60C7" w:rsidRPr="00216473" w:rsidRDefault="004B60C7" w:rsidP="00925EAC">
            <w:pPr>
              <w:spacing w:line="360" w:lineRule="exact"/>
              <w:jc w:val="center"/>
              <w:rPr>
                <w:rFonts w:ascii="仿宋_GB2312"/>
                <w:sz w:val="24"/>
                <w:szCs w:val="24"/>
              </w:rPr>
            </w:pPr>
          </w:p>
        </w:tc>
        <w:tc>
          <w:tcPr>
            <w:tcW w:w="166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法定代表人</w:t>
            </w:r>
          </w:p>
        </w:tc>
        <w:tc>
          <w:tcPr>
            <w:tcW w:w="2540" w:type="dxa"/>
            <w:gridSpan w:val="2"/>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单位地址</w:t>
            </w:r>
          </w:p>
        </w:tc>
        <w:tc>
          <w:tcPr>
            <w:tcW w:w="2887" w:type="dxa"/>
            <w:gridSpan w:val="2"/>
            <w:vAlign w:val="center"/>
          </w:tcPr>
          <w:p w:rsidR="004B60C7" w:rsidRPr="00216473" w:rsidRDefault="004B60C7" w:rsidP="00925EAC">
            <w:pPr>
              <w:spacing w:line="360" w:lineRule="exact"/>
              <w:jc w:val="center"/>
              <w:rPr>
                <w:rFonts w:ascii="仿宋_GB2312"/>
                <w:sz w:val="24"/>
                <w:szCs w:val="24"/>
              </w:rPr>
            </w:pPr>
          </w:p>
        </w:tc>
        <w:tc>
          <w:tcPr>
            <w:tcW w:w="1260"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联系人</w:t>
            </w:r>
          </w:p>
        </w:tc>
        <w:tc>
          <w:tcPr>
            <w:tcW w:w="1665" w:type="dxa"/>
            <w:vAlign w:val="center"/>
          </w:tcPr>
          <w:p w:rsidR="004B60C7" w:rsidRPr="00216473" w:rsidRDefault="004B60C7" w:rsidP="00925EAC">
            <w:pPr>
              <w:spacing w:line="360" w:lineRule="exact"/>
              <w:jc w:val="center"/>
              <w:rPr>
                <w:rFonts w:ascii="仿宋_GB2312"/>
                <w:sz w:val="24"/>
                <w:szCs w:val="24"/>
              </w:rPr>
            </w:pPr>
          </w:p>
        </w:tc>
        <w:tc>
          <w:tcPr>
            <w:tcW w:w="1276"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联系电话</w:t>
            </w:r>
          </w:p>
        </w:tc>
        <w:tc>
          <w:tcPr>
            <w:tcW w:w="1264" w:type="dxa"/>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开户银行</w:t>
            </w:r>
          </w:p>
        </w:tc>
        <w:tc>
          <w:tcPr>
            <w:tcW w:w="2887" w:type="dxa"/>
            <w:gridSpan w:val="2"/>
            <w:vAlign w:val="center"/>
          </w:tcPr>
          <w:p w:rsidR="004B60C7" w:rsidRPr="00216473" w:rsidRDefault="004B60C7" w:rsidP="00925EAC">
            <w:pPr>
              <w:spacing w:line="360" w:lineRule="exact"/>
              <w:jc w:val="center"/>
              <w:rPr>
                <w:rFonts w:ascii="仿宋_GB2312"/>
                <w:sz w:val="24"/>
                <w:szCs w:val="24"/>
              </w:rPr>
            </w:pPr>
          </w:p>
        </w:tc>
        <w:tc>
          <w:tcPr>
            <w:tcW w:w="1260" w:type="dxa"/>
            <w:vAlign w:val="center"/>
          </w:tcPr>
          <w:p w:rsidR="004B60C7" w:rsidRDefault="004B60C7" w:rsidP="00925EAC">
            <w:pPr>
              <w:spacing w:line="360" w:lineRule="exact"/>
              <w:jc w:val="center"/>
              <w:rPr>
                <w:rFonts w:ascii="仿宋_GB2312"/>
                <w:sz w:val="24"/>
                <w:szCs w:val="24"/>
              </w:rPr>
            </w:pPr>
            <w:proofErr w:type="gramStart"/>
            <w:r w:rsidRPr="00216473">
              <w:rPr>
                <w:rFonts w:ascii="仿宋_GB2312" w:hint="eastAsia"/>
                <w:sz w:val="24"/>
                <w:szCs w:val="24"/>
              </w:rPr>
              <w:t>账</w:t>
            </w:r>
            <w:proofErr w:type="gramEnd"/>
            <w:r w:rsidRPr="00216473">
              <w:rPr>
                <w:rFonts w:ascii="仿宋_GB2312" w:hint="eastAsia"/>
                <w:sz w:val="24"/>
                <w:szCs w:val="24"/>
              </w:rPr>
              <w:t xml:space="preserve">  号</w:t>
            </w:r>
          </w:p>
        </w:tc>
        <w:tc>
          <w:tcPr>
            <w:tcW w:w="4205" w:type="dxa"/>
            <w:gridSpan w:val="3"/>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用工企业名称</w:t>
            </w:r>
          </w:p>
        </w:tc>
        <w:tc>
          <w:tcPr>
            <w:tcW w:w="4147" w:type="dxa"/>
            <w:gridSpan w:val="3"/>
            <w:vAlign w:val="center"/>
          </w:tcPr>
          <w:p w:rsidR="004B60C7" w:rsidRPr="00216473" w:rsidRDefault="004B60C7" w:rsidP="00925EAC">
            <w:pPr>
              <w:spacing w:line="360" w:lineRule="exact"/>
              <w:jc w:val="center"/>
              <w:rPr>
                <w:rFonts w:ascii="仿宋_GB2312"/>
                <w:sz w:val="24"/>
                <w:szCs w:val="24"/>
              </w:rPr>
            </w:pPr>
          </w:p>
        </w:tc>
        <w:tc>
          <w:tcPr>
            <w:tcW w:w="166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法定代表人</w:t>
            </w:r>
          </w:p>
        </w:tc>
        <w:tc>
          <w:tcPr>
            <w:tcW w:w="2540" w:type="dxa"/>
            <w:gridSpan w:val="2"/>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用工企业地址</w:t>
            </w:r>
          </w:p>
        </w:tc>
        <w:tc>
          <w:tcPr>
            <w:tcW w:w="2887" w:type="dxa"/>
            <w:gridSpan w:val="2"/>
            <w:vAlign w:val="center"/>
          </w:tcPr>
          <w:p w:rsidR="004B60C7" w:rsidRPr="00216473" w:rsidRDefault="004B60C7" w:rsidP="00925EAC">
            <w:pPr>
              <w:spacing w:line="360" w:lineRule="exact"/>
              <w:jc w:val="center"/>
              <w:rPr>
                <w:rFonts w:ascii="仿宋_GB2312"/>
                <w:sz w:val="24"/>
                <w:szCs w:val="24"/>
              </w:rPr>
            </w:pPr>
          </w:p>
        </w:tc>
        <w:tc>
          <w:tcPr>
            <w:tcW w:w="1260"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联系人</w:t>
            </w:r>
          </w:p>
        </w:tc>
        <w:tc>
          <w:tcPr>
            <w:tcW w:w="1665" w:type="dxa"/>
            <w:vAlign w:val="center"/>
          </w:tcPr>
          <w:p w:rsidR="004B60C7" w:rsidRPr="00216473" w:rsidRDefault="004B60C7" w:rsidP="00925EAC">
            <w:pPr>
              <w:spacing w:line="360" w:lineRule="exact"/>
              <w:jc w:val="center"/>
              <w:rPr>
                <w:rFonts w:ascii="仿宋_GB2312"/>
                <w:sz w:val="24"/>
                <w:szCs w:val="24"/>
              </w:rPr>
            </w:pPr>
          </w:p>
        </w:tc>
        <w:tc>
          <w:tcPr>
            <w:tcW w:w="1276"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联系电话</w:t>
            </w:r>
          </w:p>
        </w:tc>
        <w:tc>
          <w:tcPr>
            <w:tcW w:w="1264" w:type="dxa"/>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hRule="exact" w:val="851"/>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申请奖励人数</w:t>
            </w:r>
          </w:p>
        </w:tc>
        <w:tc>
          <w:tcPr>
            <w:tcW w:w="851" w:type="dxa"/>
            <w:vAlign w:val="center"/>
          </w:tcPr>
          <w:p w:rsidR="004B60C7" w:rsidRPr="00216473" w:rsidRDefault="004B60C7" w:rsidP="00925EAC">
            <w:pPr>
              <w:spacing w:line="360" w:lineRule="exact"/>
              <w:jc w:val="center"/>
              <w:rPr>
                <w:rFonts w:ascii="仿宋_GB2312"/>
                <w:sz w:val="24"/>
                <w:szCs w:val="24"/>
              </w:rPr>
            </w:pPr>
          </w:p>
        </w:tc>
        <w:tc>
          <w:tcPr>
            <w:tcW w:w="2036"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奖励标准（元/人）</w:t>
            </w:r>
          </w:p>
        </w:tc>
        <w:tc>
          <w:tcPr>
            <w:tcW w:w="1260" w:type="dxa"/>
            <w:vAlign w:val="center"/>
          </w:tcPr>
          <w:p w:rsidR="004B60C7" w:rsidRPr="00216473" w:rsidRDefault="004B60C7" w:rsidP="00925EAC">
            <w:pPr>
              <w:spacing w:line="360" w:lineRule="exact"/>
              <w:jc w:val="center"/>
              <w:rPr>
                <w:rFonts w:ascii="仿宋_GB2312"/>
                <w:sz w:val="24"/>
                <w:szCs w:val="24"/>
              </w:rPr>
            </w:pPr>
          </w:p>
        </w:tc>
        <w:tc>
          <w:tcPr>
            <w:tcW w:w="166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申请奖励金额</w:t>
            </w:r>
          </w:p>
        </w:tc>
        <w:tc>
          <w:tcPr>
            <w:tcW w:w="2540" w:type="dxa"/>
            <w:gridSpan w:val="2"/>
            <w:vAlign w:val="center"/>
          </w:tcPr>
          <w:p w:rsidR="004B60C7" w:rsidRPr="00216473" w:rsidRDefault="004B60C7" w:rsidP="00925EAC">
            <w:pPr>
              <w:spacing w:line="360" w:lineRule="exact"/>
              <w:jc w:val="center"/>
              <w:rPr>
                <w:rFonts w:ascii="仿宋_GB2312"/>
                <w:sz w:val="24"/>
                <w:szCs w:val="24"/>
              </w:rPr>
            </w:pPr>
          </w:p>
        </w:tc>
      </w:tr>
      <w:tr w:rsidR="004B60C7" w:rsidRPr="00216473" w:rsidTr="00925EAC">
        <w:trPr>
          <w:trHeight w:val="2294"/>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用工企业</w:t>
            </w:r>
          </w:p>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确认意见</w:t>
            </w:r>
          </w:p>
        </w:tc>
        <w:tc>
          <w:tcPr>
            <w:tcW w:w="8352" w:type="dxa"/>
            <w:gridSpan w:val="6"/>
          </w:tcPr>
          <w:p w:rsidR="004B60C7" w:rsidRDefault="004B60C7" w:rsidP="00925EAC">
            <w:pPr>
              <w:spacing w:line="360" w:lineRule="exact"/>
              <w:ind w:firstLineChars="3100" w:firstLine="7440"/>
              <w:rPr>
                <w:rFonts w:ascii="仿宋_GB2312"/>
                <w:sz w:val="24"/>
                <w:szCs w:val="24"/>
              </w:rPr>
            </w:pPr>
          </w:p>
          <w:p w:rsidR="004B60C7" w:rsidRDefault="004B60C7" w:rsidP="00925EAC">
            <w:pPr>
              <w:spacing w:line="360" w:lineRule="exact"/>
              <w:ind w:firstLineChars="3100" w:firstLine="7440"/>
              <w:rPr>
                <w:rFonts w:ascii="仿宋_GB2312"/>
                <w:sz w:val="24"/>
                <w:szCs w:val="24"/>
              </w:rPr>
            </w:pPr>
          </w:p>
          <w:p w:rsidR="004B60C7" w:rsidRPr="00216473" w:rsidRDefault="004B60C7" w:rsidP="00925EAC">
            <w:pPr>
              <w:spacing w:line="360" w:lineRule="exact"/>
              <w:ind w:firstLineChars="3100" w:firstLine="7440"/>
              <w:rPr>
                <w:rFonts w:ascii="仿宋_GB2312"/>
                <w:sz w:val="24"/>
                <w:szCs w:val="24"/>
              </w:rPr>
            </w:pPr>
          </w:p>
          <w:p w:rsidR="004B60C7" w:rsidRPr="00216473" w:rsidRDefault="004B60C7" w:rsidP="00925EAC">
            <w:pPr>
              <w:spacing w:line="360" w:lineRule="exact"/>
              <w:ind w:firstLineChars="2400" w:firstLine="5760"/>
              <w:rPr>
                <w:rFonts w:ascii="仿宋_GB2312"/>
                <w:sz w:val="24"/>
                <w:szCs w:val="24"/>
              </w:rPr>
            </w:pPr>
          </w:p>
          <w:p w:rsidR="004B60C7" w:rsidRDefault="004B60C7" w:rsidP="00925EAC">
            <w:pPr>
              <w:spacing w:line="360" w:lineRule="exact"/>
              <w:ind w:rightChars="200" w:right="640"/>
              <w:jc w:val="right"/>
              <w:rPr>
                <w:rFonts w:ascii="仿宋_GB2312"/>
                <w:sz w:val="24"/>
                <w:szCs w:val="24"/>
              </w:rPr>
            </w:pPr>
            <w:r w:rsidRPr="00216473">
              <w:rPr>
                <w:rFonts w:ascii="仿宋_GB2312" w:hint="eastAsia"/>
                <w:sz w:val="24"/>
                <w:szCs w:val="24"/>
              </w:rPr>
              <w:t>单位盖章</w:t>
            </w:r>
          </w:p>
          <w:p w:rsidR="004B60C7" w:rsidRPr="00216473" w:rsidRDefault="004B60C7" w:rsidP="00925EAC">
            <w:pPr>
              <w:spacing w:line="360" w:lineRule="exact"/>
              <w:rPr>
                <w:rFonts w:ascii="仿宋_GB2312"/>
                <w:sz w:val="24"/>
                <w:szCs w:val="24"/>
              </w:rPr>
            </w:pPr>
            <w:r w:rsidRPr="00216473">
              <w:rPr>
                <w:rFonts w:ascii="仿宋_GB2312" w:hint="eastAsia"/>
                <w:sz w:val="24"/>
                <w:szCs w:val="24"/>
              </w:rPr>
              <w:t>负责人：                 经办人：                    年    月    日</w:t>
            </w:r>
          </w:p>
        </w:tc>
      </w:tr>
      <w:tr w:rsidR="004B60C7" w:rsidRPr="00216473" w:rsidTr="00925EAC">
        <w:trPr>
          <w:trHeight w:val="2427"/>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公共就业服务机构审核意见</w:t>
            </w:r>
          </w:p>
        </w:tc>
        <w:tc>
          <w:tcPr>
            <w:tcW w:w="8352" w:type="dxa"/>
            <w:gridSpan w:val="6"/>
          </w:tcPr>
          <w:p w:rsidR="004B60C7" w:rsidRPr="00216473" w:rsidRDefault="004B60C7" w:rsidP="00925EAC">
            <w:pPr>
              <w:spacing w:line="360" w:lineRule="exact"/>
              <w:ind w:leftChars="18" w:left="58" w:firstLineChars="182" w:firstLine="437"/>
              <w:rPr>
                <w:rFonts w:ascii="仿宋_GB2312"/>
                <w:sz w:val="24"/>
                <w:szCs w:val="24"/>
              </w:rPr>
            </w:pPr>
            <w:r w:rsidRPr="00216473">
              <w:rPr>
                <w:rFonts w:ascii="仿宋_GB2312" w:hint="eastAsia"/>
                <w:sz w:val="24"/>
                <w:szCs w:val="24"/>
              </w:rPr>
              <w:t xml:space="preserve">经审核，该单位本次申请一次性引进劳动力补助对象    人(详见名单)，符合明政办发明电〔2020〕1号相关规定，建议给予补助      元。 </w:t>
            </w:r>
          </w:p>
          <w:p w:rsidR="004B60C7" w:rsidRDefault="004B60C7" w:rsidP="00925EAC">
            <w:pPr>
              <w:spacing w:line="360" w:lineRule="exact"/>
              <w:ind w:firstLineChars="3100" w:firstLine="7440"/>
              <w:rPr>
                <w:rFonts w:ascii="仿宋_GB2312"/>
                <w:sz w:val="24"/>
                <w:szCs w:val="24"/>
              </w:rPr>
            </w:pPr>
          </w:p>
          <w:p w:rsidR="004B60C7" w:rsidRDefault="004B60C7" w:rsidP="00925EAC">
            <w:pPr>
              <w:spacing w:line="360" w:lineRule="exact"/>
              <w:ind w:firstLineChars="3100" w:firstLine="7440"/>
              <w:rPr>
                <w:rFonts w:ascii="仿宋_GB2312"/>
                <w:sz w:val="24"/>
                <w:szCs w:val="24"/>
              </w:rPr>
            </w:pPr>
          </w:p>
          <w:p w:rsidR="004B60C7" w:rsidRPr="00216473" w:rsidRDefault="004B60C7" w:rsidP="00925EAC">
            <w:pPr>
              <w:spacing w:line="360" w:lineRule="exact"/>
              <w:ind w:firstLineChars="3100" w:firstLine="7440"/>
              <w:rPr>
                <w:rFonts w:ascii="仿宋_GB2312"/>
                <w:sz w:val="24"/>
                <w:szCs w:val="24"/>
              </w:rPr>
            </w:pPr>
          </w:p>
          <w:p w:rsidR="004B60C7" w:rsidRDefault="004B60C7" w:rsidP="00925EAC">
            <w:pPr>
              <w:spacing w:line="360" w:lineRule="exact"/>
              <w:ind w:rightChars="200" w:right="640"/>
              <w:jc w:val="right"/>
              <w:rPr>
                <w:rFonts w:ascii="仿宋_GB2312"/>
                <w:sz w:val="24"/>
                <w:szCs w:val="24"/>
              </w:rPr>
            </w:pPr>
            <w:r w:rsidRPr="00216473">
              <w:rPr>
                <w:rFonts w:ascii="仿宋_GB2312" w:hint="eastAsia"/>
                <w:sz w:val="24"/>
                <w:szCs w:val="24"/>
              </w:rPr>
              <w:t>单位盖章</w:t>
            </w:r>
          </w:p>
          <w:p w:rsidR="004B60C7" w:rsidRPr="00216473" w:rsidRDefault="004B60C7" w:rsidP="00925EAC">
            <w:pPr>
              <w:spacing w:line="360" w:lineRule="exact"/>
              <w:rPr>
                <w:rFonts w:ascii="仿宋_GB2312"/>
                <w:sz w:val="24"/>
                <w:szCs w:val="24"/>
              </w:rPr>
            </w:pPr>
            <w:r w:rsidRPr="00216473">
              <w:rPr>
                <w:rFonts w:ascii="仿宋_GB2312" w:hint="eastAsia"/>
                <w:sz w:val="24"/>
                <w:szCs w:val="24"/>
              </w:rPr>
              <w:t>负责人：                 经办人：                    年    月    日</w:t>
            </w:r>
          </w:p>
        </w:tc>
      </w:tr>
      <w:tr w:rsidR="004B60C7" w:rsidRPr="00216473" w:rsidTr="00925EAC">
        <w:trPr>
          <w:trHeight w:val="2399"/>
          <w:jc w:val="center"/>
        </w:trPr>
        <w:tc>
          <w:tcPr>
            <w:tcW w:w="1775" w:type="dxa"/>
            <w:vAlign w:val="center"/>
          </w:tcPr>
          <w:p w:rsidR="004B60C7" w:rsidRPr="00216473" w:rsidRDefault="004B60C7" w:rsidP="00925EAC">
            <w:pPr>
              <w:spacing w:line="360" w:lineRule="exact"/>
              <w:jc w:val="center"/>
              <w:rPr>
                <w:rFonts w:ascii="仿宋_GB2312"/>
                <w:sz w:val="24"/>
                <w:szCs w:val="24"/>
              </w:rPr>
            </w:pPr>
            <w:proofErr w:type="gramStart"/>
            <w:r w:rsidRPr="00216473">
              <w:rPr>
                <w:rFonts w:ascii="仿宋_GB2312" w:hint="eastAsia"/>
                <w:sz w:val="24"/>
                <w:szCs w:val="24"/>
              </w:rPr>
              <w:lastRenderedPageBreak/>
              <w:t>人社部门</w:t>
            </w:r>
            <w:proofErr w:type="gramEnd"/>
          </w:p>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意见</w:t>
            </w:r>
          </w:p>
        </w:tc>
        <w:tc>
          <w:tcPr>
            <w:tcW w:w="8352" w:type="dxa"/>
            <w:gridSpan w:val="6"/>
          </w:tcPr>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tc>
      </w:tr>
      <w:tr w:rsidR="004B60C7" w:rsidRPr="00216473" w:rsidTr="00925EAC">
        <w:trPr>
          <w:trHeight w:val="2404"/>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工信部门</w:t>
            </w:r>
          </w:p>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意见</w:t>
            </w:r>
          </w:p>
        </w:tc>
        <w:tc>
          <w:tcPr>
            <w:tcW w:w="8352" w:type="dxa"/>
            <w:gridSpan w:val="6"/>
          </w:tcPr>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tc>
      </w:tr>
      <w:tr w:rsidR="004B60C7" w:rsidRPr="00216473" w:rsidTr="00925EAC">
        <w:trPr>
          <w:trHeight w:val="2396"/>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财政部门</w:t>
            </w:r>
          </w:p>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意见</w:t>
            </w:r>
          </w:p>
        </w:tc>
        <w:tc>
          <w:tcPr>
            <w:tcW w:w="8352" w:type="dxa"/>
            <w:gridSpan w:val="6"/>
          </w:tcPr>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p w:rsidR="004B60C7" w:rsidRPr="00216473" w:rsidRDefault="004B60C7" w:rsidP="00925EAC">
            <w:pPr>
              <w:spacing w:line="360" w:lineRule="exact"/>
              <w:rPr>
                <w:rFonts w:ascii="仿宋_GB2312"/>
                <w:sz w:val="24"/>
                <w:szCs w:val="24"/>
              </w:rPr>
            </w:pPr>
          </w:p>
        </w:tc>
      </w:tr>
      <w:tr w:rsidR="004B60C7" w:rsidRPr="00216473" w:rsidTr="00925EAC">
        <w:trPr>
          <w:trHeight w:val="2412"/>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单位申明</w:t>
            </w:r>
          </w:p>
        </w:tc>
        <w:tc>
          <w:tcPr>
            <w:tcW w:w="8352" w:type="dxa"/>
            <w:gridSpan w:val="6"/>
            <w:vAlign w:val="center"/>
          </w:tcPr>
          <w:p w:rsidR="004B60C7" w:rsidRDefault="004B60C7" w:rsidP="00925EAC">
            <w:pPr>
              <w:spacing w:line="360" w:lineRule="exact"/>
              <w:ind w:firstLineChars="200" w:firstLine="480"/>
              <w:rPr>
                <w:rFonts w:ascii="仿宋_GB2312"/>
                <w:sz w:val="24"/>
                <w:szCs w:val="24"/>
              </w:rPr>
            </w:pPr>
            <w:r w:rsidRPr="00216473">
              <w:rPr>
                <w:rFonts w:ascii="仿宋_GB2312" w:hint="eastAsia"/>
                <w:sz w:val="24"/>
                <w:szCs w:val="24"/>
              </w:rPr>
              <w:t>本单位保证所申报材料真实有效，否则愿意承担由此引起的一切法律责任和后果。</w:t>
            </w:r>
          </w:p>
          <w:p w:rsidR="004B60C7" w:rsidRDefault="004B60C7" w:rsidP="00925EAC">
            <w:pPr>
              <w:spacing w:line="360" w:lineRule="exact"/>
              <w:ind w:firstLine="474"/>
              <w:rPr>
                <w:rFonts w:ascii="仿宋_GB2312"/>
                <w:b/>
                <w:bCs/>
                <w:sz w:val="24"/>
                <w:szCs w:val="24"/>
              </w:rPr>
            </w:pPr>
          </w:p>
          <w:p w:rsidR="004B60C7" w:rsidRDefault="004B60C7" w:rsidP="00925EAC">
            <w:pPr>
              <w:spacing w:line="360" w:lineRule="exact"/>
              <w:ind w:firstLine="474"/>
              <w:rPr>
                <w:rFonts w:ascii="仿宋_GB2312"/>
                <w:b/>
                <w:bCs/>
                <w:sz w:val="24"/>
                <w:szCs w:val="24"/>
              </w:rPr>
            </w:pPr>
          </w:p>
          <w:p w:rsidR="004B60C7" w:rsidRDefault="004B60C7" w:rsidP="00925EAC">
            <w:pPr>
              <w:spacing w:line="360" w:lineRule="exact"/>
              <w:ind w:firstLine="474"/>
              <w:rPr>
                <w:rFonts w:ascii="仿宋_GB2312"/>
                <w:b/>
                <w:bCs/>
                <w:sz w:val="24"/>
                <w:szCs w:val="24"/>
              </w:rPr>
            </w:pPr>
          </w:p>
          <w:p w:rsidR="004B60C7" w:rsidRDefault="004B60C7" w:rsidP="00925EAC">
            <w:pPr>
              <w:spacing w:line="360" w:lineRule="exact"/>
              <w:ind w:right="472" w:firstLineChars="2825" w:firstLine="6780"/>
              <w:rPr>
                <w:rFonts w:ascii="仿宋_GB2312"/>
                <w:sz w:val="24"/>
                <w:szCs w:val="24"/>
              </w:rPr>
            </w:pPr>
            <w:r w:rsidRPr="00216473">
              <w:rPr>
                <w:rFonts w:ascii="仿宋_GB2312" w:hint="eastAsia"/>
                <w:sz w:val="24"/>
                <w:szCs w:val="24"/>
              </w:rPr>
              <w:t>单位盖章</w:t>
            </w:r>
          </w:p>
        </w:tc>
      </w:tr>
      <w:tr w:rsidR="004B60C7" w:rsidRPr="00216473" w:rsidTr="00925EAC">
        <w:trPr>
          <w:trHeight w:val="668"/>
          <w:jc w:val="center"/>
        </w:trPr>
        <w:tc>
          <w:tcPr>
            <w:tcW w:w="1775" w:type="dxa"/>
            <w:vAlign w:val="center"/>
          </w:tcPr>
          <w:p w:rsidR="004B60C7" w:rsidRPr="00216473" w:rsidRDefault="004B60C7" w:rsidP="00925EAC">
            <w:pPr>
              <w:spacing w:line="360" w:lineRule="exact"/>
              <w:jc w:val="center"/>
              <w:rPr>
                <w:rFonts w:ascii="仿宋_GB2312"/>
                <w:sz w:val="24"/>
                <w:szCs w:val="24"/>
              </w:rPr>
            </w:pPr>
            <w:r w:rsidRPr="00216473">
              <w:rPr>
                <w:rFonts w:ascii="仿宋_GB2312" w:hint="eastAsia"/>
                <w:sz w:val="24"/>
                <w:szCs w:val="24"/>
              </w:rPr>
              <w:t>备    注</w:t>
            </w:r>
          </w:p>
        </w:tc>
        <w:tc>
          <w:tcPr>
            <w:tcW w:w="8352" w:type="dxa"/>
            <w:gridSpan w:val="6"/>
            <w:vAlign w:val="center"/>
          </w:tcPr>
          <w:p w:rsidR="004B60C7" w:rsidRPr="00216473" w:rsidRDefault="004B60C7" w:rsidP="00925EAC">
            <w:pPr>
              <w:widowControl/>
              <w:spacing w:line="360" w:lineRule="exact"/>
              <w:rPr>
                <w:rFonts w:ascii="仿宋_GB2312"/>
                <w:sz w:val="24"/>
                <w:szCs w:val="24"/>
              </w:rPr>
            </w:pPr>
            <w:r w:rsidRPr="00216473">
              <w:rPr>
                <w:rFonts w:ascii="仿宋_GB2312" w:hint="eastAsia"/>
                <w:sz w:val="24"/>
                <w:szCs w:val="24"/>
              </w:rPr>
              <w:t>本表格一式5份(申请单位、公共就业服务机构、人社、工信、财政部门各一份)。</w:t>
            </w:r>
          </w:p>
        </w:tc>
      </w:tr>
    </w:tbl>
    <w:p w:rsidR="004B60C7" w:rsidRDefault="004B60C7" w:rsidP="004B60C7">
      <w:pPr>
        <w:spacing w:line="500" w:lineRule="exact"/>
        <w:rPr>
          <w:rFonts w:ascii="仿宋_GB2312" w:hAnsi="宋体" w:cs="宋体"/>
          <w:kern w:val="0"/>
          <w:sz w:val="28"/>
          <w:szCs w:val="32"/>
        </w:rPr>
      </w:pPr>
      <w:r w:rsidRPr="008F6FBE">
        <w:rPr>
          <w:rFonts w:ascii="仿宋_GB2312" w:hint="eastAsia"/>
          <w:sz w:val="24"/>
          <w:szCs w:val="24"/>
        </w:rPr>
        <w:t xml:space="preserve">单位负责人（签字）：           </w:t>
      </w:r>
      <w:r>
        <w:rPr>
          <w:rFonts w:ascii="仿宋_GB2312" w:hint="eastAsia"/>
          <w:sz w:val="24"/>
          <w:szCs w:val="24"/>
        </w:rPr>
        <w:t xml:space="preserve">                     </w:t>
      </w:r>
      <w:r w:rsidRPr="008F6FBE">
        <w:rPr>
          <w:rFonts w:ascii="仿宋_GB2312" w:hint="eastAsia"/>
          <w:sz w:val="24"/>
          <w:szCs w:val="24"/>
        </w:rPr>
        <w:t xml:space="preserve">   经办人（签字）：</w:t>
      </w:r>
    </w:p>
    <w:p w:rsidR="004B60C7" w:rsidRDefault="004B60C7" w:rsidP="004B60C7">
      <w:pPr>
        <w:spacing w:line="500" w:lineRule="exact"/>
        <w:rPr>
          <w:rFonts w:ascii="仿宋_GB2312" w:hAnsi="宋体" w:cs="宋体"/>
          <w:kern w:val="0"/>
          <w:sz w:val="28"/>
          <w:szCs w:val="32"/>
        </w:rPr>
      </w:pPr>
    </w:p>
    <w:p w:rsidR="004B60C7" w:rsidRDefault="004B60C7" w:rsidP="004B60C7">
      <w:pPr>
        <w:spacing w:line="500" w:lineRule="exact"/>
        <w:rPr>
          <w:rFonts w:ascii="仿宋_GB2312" w:hAnsi="宋体" w:cs="宋体"/>
          <w:kern w:val="0"/>
          <w:sz w:val="28"/>
          <w:szCs w:val="32"/>
        </w:rPr>
      </w:pPr>
    </w:p>
    <w:p w:rsidR="004B60C7" w:rsidRDefault="004B60C7" w:rsidP="004B60C7">
      <w:pPr>
        <w:spacing w:line="500" w:lineRule="exact"/>
        <w:rPr>
          <w:rFonts w:ascii="仿宋_GB2312" w:hAnsi="宋体" w:cs="宋体" w:hint="eastAsia"/>
          <w:kern w:val="0"/>
          <w:sz w:val="28"/>
          <w:szCs w:val="32"/>
        </w:rPr>
      </w:pPr>
    </w:p>
    <w:p w:rsidR="004B60C7" w:rsidRDefault="004B60C7" w:rsidP="004B60C7">
      <w:pPr>
        <w:spacing w:line="500" w:lineRule="exact"/>
        <w:rPr>
          <w:rFonts w:ascii="仿宋_GB2312" w:hAnsi="宋体" w:cs="宋体" w:hint="eastAsia"/>
          <w:kern w:val="0"/>
          <w:sz w:val="28"/>
          <w:szCs w:val="32"/>
        </w:rPr>
      </w:pPr>
    </w:p>
    <w:p w:rsidR="004B60C7" w:rsidRPr="004B60C7" w:rsidRDefault="004B60C7" w:rsidP="004B60C7">
      <w:pPr>
        <w:spacing w:line="500" w:lineRule="exact"/>
        <w:rPr>
          <w:rFonts w:ascii="仿宋_GB2312" w:hAnsi="宋体" w:cs="宋体"/>
          <w:kern w:val="0"/>
          <w:sz w:val="28"/>
          <w:szCs w:val="32"/>
        </w:rPr>
      </w:pPr>
    </w:p>
    <w:p w:rsidR="004B60C7" w:rsidRPr="00216473" w:rsidRDefault="004B60C7" w:rsidP="004B60C7">
      <w:pPr>
        <w:spacing w:line="500" w:lineRule="exact"/>
        <w:rPr>
          <w:rFonts w:ascii="黑体" w:eastAsia="黑体" w:hAnsi="黑体" w:cs="宋体"/>
          <w:kern w:val="0"/>
          <w:szCs w:val="32"/>
        </w:rPr>
      </w:pPr>
      <w:r w:rsidRPr="00216473">
        <w:rPr>
          <w:rFonts w:ascii="黑体" w:eastAsia="黑体" w:hAnsi="黑体" w:cs="宋体" w:hint="eastAsia"/>
          <w:kern w:val="0"/>
          <w:szCs w:val="32"/>
        </w:rPr>
        <w:lastRenderedPageBreak/>
        <w:t>附件3</w:t>
      </w:r>
    </w:p>
    <w:p w:rsidR="004B60C7" w:rsidRPr="00216473" w:rsidRDefault="004B60C7" w:rsidP="004B60C7">
      <w:pPr>
        <w:spacing w:line="500" w:lineRule="exact"/>
        <w:jc w:val="center"/>
        <w:rPr>
          <w:rFonts w:ascii="方正小标宋简体" w:eastAsia="方正小标宋简体" w:hAnsi="宋体" w:cs="宋体"/>
          <w:kern w:val="0"/>
          <w:sz w:val="44"/>
          <w:szCs w:val="32"/>
        </w:rPr>
      </w:pPr>
      <w:r w:rsidRPr="00216473">
        <w:rPr>
          <w:rFonts w:ascii="方正小标宋简体" w:eastAsia="方正小标宋简体" w:hAnsi="宋体" w:cs="宋体" w:hint="eastAsia"/>
          <w:kern w:val="0"/>
          <w:sz w:val="44"/>
          <w:szCs w:val="32"/>
        </w:rPr>
        <w:t>院校、机构输送务工人员备案表</w:t>
      </w:r>
    </w:p>
    <w:p w:rsidR="004B60C7" w:rsidRDefault="004B60C7" w:rsidP="004B60C7">
      <w:pPr>
        <w:spacing w:line="500" w:lineRule="exact"/>
        <w:ind w:firstLineChars="100" w:firstLine="280"/>
        <w:rPr>
          <w:rFonts w:ascii="仿宋_GB2312" w:hAnsi="宋体" w:cs="宋体"/>
          <w:kern w:val="0"/>
          <w:sz w:val="28"/>
          <w:szCs w:val="32"/>
        </w:rPr>
      </w:pPr>
      <w:r w:rsidRPr="00216473">
        <w:rPr>
          <w:rFonts w:ascii="仿宋_GB2312" w:hAnsi="宋体" w:cs="宋体" w:hint="eastAsia"/>
          <w:kern w:val="0"/>
          <w:sz w:val="28"/>
          <w:szCs w:val="32"/>
        </w:rPr>
        <w:t>填报单位（公章）：</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2905"/>
        <w:gridCol w:w="4857"/>
      </w:tblGrid>
      <w:tr w:rsidR="004B60C7" w:rsidRPr="00216473" w:rsidTr="00925EAC">
        <w:trPr>
          <w:trHeight w:val="480"/>
          <w:jc w:val="center"/>
        </w:trPr>
        <w:tc>
          <w:tcPr>
            <w:tcW w:w="835" w:type="dxa"/>
            <w:vMerge w:val="restart"/>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r w:rsidRPr="00216473">
              <w:rPr>
                <w:rFonts w:ascii="仿宋_GB2312" w:hint="eastAsia"/>
                <w:sz w:val="24"/>
                <w:szCs w:val="24"/>
              </w:rPr>
              <w:t>院校、机构基本情况</w:t>
            </w: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单位名称</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单位地址</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单位性质</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□院校 □职业中介 □培训机构</w:t>
            </w: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联系人</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联系电话（手机）</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电子邮箱</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480"/>
          <w:jc w:val="center"/>
        </w:trPr>
        <w:tc>
          <w:tcPr>
            <w:tcW w:w="835" w:type="dxa"/>
            <w:vMerge/>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传真</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504"/>
          <w:jc w:val="center"/>
        </w:trPr>
        <w:tc>
          <w:tcPr>
            <w:tcW w:w="835" w:type="dxa"/>
            <w:vMerge w:val="restart"/>
            <w:textDirection w:val="tbRlV"/>
            <w:vAlign w:val="center"/>
          </w:tcPr>
          <w:p w:rsidR="004B60C7" w:rsidRPr="00216473" w:rsidRDefault="004B60C7" w:rsidP="00925EAC">
            <w:pPr>
              <w:spacing w:line="280" w:lineRule="exact"/>
              <w:ind w:firstLineChars="100" w:firstLine="240"/>
              <w:jc w:val="center"/>
              <w:rPr>
                <w:rFonts w:ascii="仿宋_GB2312"/>
                <w:sz w:val="24"/>
                <w:szCs w:val="24"/>
              </w:rPr>
            </w:pPr>
            <w:r w:rsidRPr="00216473">
              <w:rPr>
                <w:rFonts w:ascii="仿宋_GB2312" w:hint="eastAsia"/>
                <w:sz w:val="24"/>
                <w:szCs w:val="24"/>
              </w:rPr>
              <w:t>院校、机构输送计划</w:t>
            </w: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计划输送人数</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＿＿人（其中：男＿＿女＿＿）</w:t>
            </w:r>
          </w:p>
        </w:tc>
      </w:tr>
      <w:tr w:rsidR="004B60C7" w:rsidRPr="00216473" w:rsidTr="00925EAC">
        <w:trPr>
          <w:trHeight w:val="1256"/>
          <w:jc w:val="center"/>
        </w:trPr>
        <w:tc>
          <w:tcPr>
            <w:tcW w:w="835" w:type="dxa"/>
            <w:vMerge/>
          </w:tcPr>
          <w:p w:rsidR="004B60C7" w:rsidRPr="00216473" w:rsidRDefault="004B60C7" w:rsidP="00925EAC">
            <w:pPr>
              <w:spacing w:line="280" w:lineRule="exact"/>
              <w:ind w:firstLineChars="100" w:firstLine="240"/>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输出地</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1．省市县（   人）</w:t>
            </w: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2．省市县（   人）</w:t>
            </w: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3．省市县（   人）</w:t>
            </w:r>
          </w:p>
        </w:tc>
      </w:tr>
      <w:tr w:rsidR="004B60C7" w:rsidRPr="00216473" w:rsidTr="00925EAC">
        <w:trPr>
          <w:trHeight w:val="1753"/>
          <w:jc w:val="center"/>
        </w:trPr>
        <w:tc>
          <w:tcPr>
            <w:tcW w:w="835" w:type="dxa"/>
            <w:vMerge/>
          </w:tcPr>
          <w:p w:rsidR="004B60C7" w:rsidRPr="00216473" w:rsidRDefault="004B60C7" w:rsidP="00925EAC">
            <w:pPr>
              <w:spacing w:line="280" w:lineRule="exact"/>
              <w:ind w:firstLineChars="100" w:firstLine="240"/>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输入企业名称</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1．</w:t>
            </w: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2．</w:t>
            </w: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3．</w:t>
            </w: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4．</w:t>
            </w:r>
          </w:p>
        </w:tc>
      </w:tr>
      <w:tr w:rsidR="004B60C7" w:rsidRPr="00216473" w:rsidTr="00925EAC">
        <w:trPr>
          <w:trHeight w:val="516"/>
          <w:jc w:val="center"/>
        </w:trPr>
        <w:tc>
          <w:tcPr>
            <w:tcW w:w="835" w:type="dxa"/>
            <w:vMerge/>
          </w:tcPr>
          <w:p w:rsidR="004B60C7" w:rsidRPr="00216473" w:rsidRDefault="004B60C7" w:rsidP="00925EAC">
            <w:pPr>
              <w:spacing w:line="280" w:lineRule="exact"/>
              <w:ind w:firstLineChars="100" w:firstLine="240"/>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拟输送时间</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595"/>
          <w:jc w:val="center"/>
        </w:trPr>
        <w:tc>
          <w:tcPr>
            <w:tcW w:w="835" w:type="dxa"/>
            <w:vMerge/>
          </w:tcPr>
          <w:p w:rsidR="004B60C7" w:rsidRPr="00216473" w:rsidRDefault="004B60C7" w:rsidP="00925EAC">
            <w:pPr>
              <w:spacing w:line="280" w:lineRule="exact"/>
              <w:ind w:firstLineChars="100" w:firstLine="240"/>
              <w:rPr>
                <w:rFonts w:ascii="仿宋_GB2312"/>
                <w:sz w:val="24"/>
                <w:szCs w:val="24"/>
              </w:rPr>
            </w:pPr>
          </w:p>
        </w:tc>
        <w:tc>
          <w:tcPr>
            <w:tcW w:w="2905" w:type="dxa"/>
            <w:vAlign w:val="center"/>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备注</w:t>
            </w:r>
          </w:p>
        </w:tc>
        <w:tc>
          <w:tcPr>
            <w:tcW w:w="4857" w:type="dxa"/>
            <w:vAlign w:val="center"/>
          </w:tcPr>
          <w:p w:rsidR="004B60C7" w:rsidRPr="00216473" w:rsidRDefault="004B60C7" w:rsidP="00925EAC">
            <w:pPr>
              <w:spacing w:line="280" w:lineRule="exact"/>
              <w:ind w:firstLineChars="100" w:firstLine="240"/>
              <w:rPr>
                <w:rFonts w:ascii="仿宋_GB2312"/>
                <w:sz w:val="24"/>
                <w:szCs w:val="24"/>
              </w:rPr>
            </w:pPr>
          </w:p>
        </w:tc>
      </w:tr>
      <w:tr w:rsidR="004B60C7" w:rsidRPr="00216473" w:rsidTr="00925EAC">
        <w:trPr>
          <w:trHeight w:val="2153"/>
          <w:jc w:val="center"/>
        </w:trPr>
        <w:tc>
          <w:tcPr>
            <w:tcW w:w="8597" w:type="dxa"/>
            <w:gridSpan w:val="3"/>
          </w:tcPr>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公共就业服务机构意见：</w:t>
            </w:r>
          </w:p>
          <w:p w:rsidR="004B60C7" w:rsidRPr="00216473" w:rsidRDefault="004B60C7" w:rsidP="00925EAC">
            <w:pPr>
              <w:spacing w:line="280" w:lineRule="exact"/>
              <w:ind w:firstLineChars="100" w:firstLine="240"/>
              <w:rPr>
                <w:rFonts w:ascii="仿宋_GB2312"/>
                <w:sz w:val="24"/>
                <w:szCs w:val="24"/>
              </w:rPr>
            </w:pPr>
          </w:p>
          <w:p w:rsidR="004B60C7" w:rsidRDefault="004B60C7" w:rsidP="00925EAC">
            <w:pPr>
              <w:spacing w:line="280" w:lineRule="exact"/>
              <w:ind w:firstLineChars="100" w:firstLine="240"/>
              <w:rPr>
                <w:rFonts w:ascii="仿宋_GB2312"/>
                <w:sz w:val="24"/>
                <w:szCs w:val="24"/>
              </w:rPr>
            </w:pPr>
          </w:p>
          <w:p w:rsidR="004B60C7" w:rsidRPr="00216473" w:rsidRDefault="004B60C7" w:rsidP="00925EAC">
            <w:pPr>
              <w:spacing w:line="280" w:lineRule="exact"/>
              <w:ind w:firstLineChars="100" w:firstLine="240"/>
              <w:rPr>
                <w:rFonts w:ascii="仿宋_GB2312"/>
                <w:sz w:val="24"/>
                <w:szCs w:val="24"/>
              </w:rPr>
            </w:pP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 xml:space="preserve">                            </w:t>
            </w:r>
            <w:r>
              <w:rPr>
                <w:rFonts w:ascii="仿宋_GB2312" w:hint="eastAsia"/>
                <w:sz w:val="24"/>
                <w:szCs w:val="24"/>
              </w:rPr>
              <w:t xml:space="preserve">                          </w:t>
            </w:r>
            <w:r w:rsidRPr="00216473">
              <w:rPr>
                <w:rFonts w:ascii="仿宋_GB2312" w:hint="eastAsia"/>
                <w:sz w:val="24"/>
                <w:szCs w:val="24"/>
              </w:rPr>
              <w:t xml:space="preserve"> 单位公章</w:t>
            </w:r>
          </w:p>
          <w:p w:rsidR="004B60C7" w:rsidRPr="00216473" w:rsidRDefault="004B60C7" w:rsidP="00925EAC">
            <w:pPr>
              <w:spacing w:line="280" w:lineRule="exact"/>
              <w:ind w:firstLineChars="100" w:firstLine="240"/>
              <w:rPr>
                <w:rFonts w:ascii="仿宋_GB2312"/>
                <w:sz w:val="24"/>
                <w:szCs w:val="24"/>
              </w:rPr>
            </w:pPr>
          </w:p>
          <w:p w:rsidR="004B60C7" w:rsidRPr="00216473" w:rsidRDefault="004B60C7" w:rsidP="00925EAC">
            <w:pPr>
              <w:spacing w:line="280" w:lineRule="exact"/>
              <w:ind w:firstLineChars="100" w:firstLine="240"/>
              <w:rPr>
                <w:rFonts w:ascii="仿宋_GB2312"/>
                <w:sz w:val="24"/>
                <w:szCs w:val="24"/>
              </w:rPr>
            </w:pPr>
            <w:r w:rsidRPr="00216473">
              <w:rPr>
                <w:rFonts w:ascii="仿宋_GB2312" w:hint="eastAsia"/>
                <w:sz w:val="24"/>
                <w:szCs w:val="24"/>
              </w:rPr>
              <w:t xml:space="preserve">负责人：          经办人：              </w:t>
            </w:r>
            <w:r>
              <w:rPr>
                <w:rFonts w:ascii="仿宋_GB2312" w:hint="eastAsia"/>
                <w:sz w:val="24"/>
                <w:szCs w:val="24"/>
              </w:rPr>
              <w:t xml:space="preserve">           </w:t>
            </w:r>
            <w:r w:rsidRPr="00216473">
              <w:rPr>
                <w:rFonts w:ascii="仿宋_GB2312" w:hint="eastAsia"/>
                <w:sz w:val="24"/>
                <w:szCs w:val="24"/>
              </w:rPr>
              <w:t xml:space="preserve">  年  </w:t>
            </w:r>
            <w:r>
              <w:rPr>
                <w:rFonts w:ascii="仿宋_GB2312" w:hint="eastAsia"/>
                <w:sz w:val="24"/>
                <w:szCs w:val="24"/>
              </w:rPr>
              <w:t xml:space="preserve"> </w:t>
            </w:r>
            <w:r w:rsidRPr="00216473">
              <w:rPr>
                <w:rFonts w:ascii="仿宋_GB2312" w:hint="eastAsia"/>
                <w:sz w:val="24"/>
                <w:szCs w:val="24"/>
              </w:rPr>
              <w:t xml:space="preserve">月 </w:t>
            </w:r>
            <w:r>
              <w:rPr>
                <w:rFonts w:ascii="仿宋_GB2312" w:hint="eastAsia"/>
                <w:sz w:val="24"/>
                <w:szCs w:val="24"/>
              </w:rPr>
              <w:t xml:space="preserve"> </w:t>
            </w:r>
            <w:r w:rsidRPr="00216473">
              <w:rPr>
                <w:rFonts w:ascii="仿宋_GB2312" w:hint="eastAsia"/>
                <w:sz w:val="24"/>
                <w:szCs w:val="24"/>
              </w:rPr>
              <w:t xml:space="preserve"> 日</w:t>
            </w:r>
          </w:p>
        </w:tc>
      </w:tr>
    </w:tbl>
    <w:p w:rsidR="004B60C7" w:rsidRDefault="004B60C7" w:rsidP="004B60C7">
      <w:pPr>
        <w:spacing w:line="500" w:lineRule="exact"/>
        <w:rPr>
          <w:rFonts w:ascii="仿宋_GB2312" w:hAnsi="宋体" w:cs="宋体"/>
          <w:kern w:val="0"/>
          <w:sz w:val="28"/>
          <w:szCs w:val="32"/>
        </w:rPr>
      </w:pPr>
    </w:p>
    <w:p w:rsidR="00BA7427" w:rsidRDefault="00BA7427"/>
    <w:sectPr w:rsidR="00BA7427" w:rsidSect="00BA74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4"/>
      <w:docPartObj>
        <w:docPartGallery w:val="Page Numbers (Bottom of Page)"/>
        <w:docPartUnique/>
      </w:docPartObj>
    </w:sdtPr>
    <w:sdtEndPr/>
    <w:sdtContent>
      <w:p w:rsidR="00DC057B" w:rsidRDefault="004B60C7" w:rsidP="00931198">
        <w:pPr>
          <w:pStyle w:val="a3"/>
          <w:ind w:leftChars="100" w:left="320"/>
        </w:pPr>
        <w:r w:rsidRPr="00DC057B">
          <w:rPr>
            <w:rFonts w:asciiTheme="minorEastAsia" w:eastAsiaTheme="minorEastAsia" w:hAnsiTheme="minorEastAsia"/>
            <w:sz w:val="28"/>
            <w:szCs w:val="28"/>
          </w:rPr>
          <w:fldChar w:fldCharType="begin"/>
        </w:r>
        <w:r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Pr="00E30B4F">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10 -</w:t>
        </w:r>
        <w:r w:rsidRPr="00DC057B">
          <w:rPr>
            <w:rFonts w:asciiTheme="minorEastAsia" w:eastAsiaTheme="minorEastAsia" w:hAnsiTheme="minorEastAsia"/>
            <w:sz w:val="28"/>
            <w:szCs w:val="28"/>
          </w:rPr>
          <w:fldChar w:fldCharType="end"/>
        </w:r>
      </w:p>
    </w:sdtContent>
  </w:sdt>
  <w:p w:rsidR="00DC057B" w:rsidRDefault="004B60C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285"/>
      <w:docPartObj>
        <w:docPartGallery w:val="Page Numbers (Bottom of Page)"/>
        <w:docPartUnique/>
      </w:docPartObj>
    </w:sdtPr>
    <w:sdtEndPr/>
    <w:sdtContent>
      <w:p w:rsidR="00DC057B" w:rsidRDefault="004B60C7" w:rsidP="00DC057B">
        <w:pPr>
          <w:pStyle w:val="a3"/>
          <w:ind w:rightChars="100" w:right="320"/>
          <w:jc w:val="right"/>
        </w:pPr>
        <w:r w:rsidRPr="00DC057B">
          <w:rPr>
            <w:rFonts w:asciiTheme="minorEastAsia" w:eastAsiaTheme="minorEastAsia" w:hAnsiTheme="minorEastAsia"/>
            <w:sz w:val="28"/>
            <w:szCs w:val="28"/>
          </w:rPr>
          <w:fldChar w:fldCharType="begin"/>
        </w:r>
        <w:r w:rsidRPr="00DC057B">
          <w:rPr>
            <w:rFonts w:asciiTheme="minorEastAsia" w:eastAsiaTheme="minorEastAsia" w:hAnsiTheme="minorEastAsia"/>
            <w:sz w:val="28"/>
            <w:szCs w:val="28"/>
          </w:rPr>
          <w:instrText xml:space="preserve"> PAGE   \* MERGEFORMAT </w:instrText>
        </w:r>
        <w:r w:rsidRPr="00DC057B">
          <w:rPr>
            <w:rFonts w:asciiTheme="minorEastAsia" w:eastAsiaTheme="minorEastAsia" w:hAnsiTheme="minorEastAsia"/>
            <w:sz w:val="28"/>
            <w:szCs w:val="28"/>
          </w:rPr>
          <w:fldChar w:fldCharType="separate"/>
        </w:r>
        <w:r w:rsidRPr="004B60C7">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DC057B">
          <w:rPr>
            <w:rFonts w:asciiTheme="minorEastAsia" w:eastAsiaTheme="minorEastAsia" w:hAnsiTheme="minorEastAsia"/>
            <w:sz w:val="28"/>
            <w:szCs w:val="28"/>
          </w:rPr>
          <w:fldChar w:fldCharType="end"/>
        </w:r>
      </w:p>
    </w:sdtContent>
  </w:sdt>
  <w:p w:rsidR="00DC057B" w:rsidRDefault="004B60C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0C7"/>
    <w:rsid w:val="004B60C7"/>
    <w:rsid w:val="00BA7427"/>
    <w:rsid w:val="00E84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C7"/>
    <w:pPr>
      <w:widowControl w:val="0"/>
      <w:jc w:val="both"/>
    </w:pPr>
    <w:rPr>
      <w:rFonts w:asciiTheme="minorHAnsi" w:eastAsia="仿宋_GB2312"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60C7"/>
    <w:pPr>
      <w:tabs>
        <w:tab w:val="center" w:pos="4153"/>
        <w:tab w:val="right" w:pos="8306"/>
      </w:tabs>
      <w:snapToGrid w:val="0"/>
      <w:jc w:val="left"/>
    </w:pPr>
    <w:rPr>
      <w:sz w:val="18"/>
      <w:szCs w:val="18"/>
    </w:rPr>
  </w:style>
  <w:style w:type="character" w:customStyle="1" w:styleId="Char">
    <w:name w:val="页脚 Char"/>
    <w:basedOn w:val="a0"/>
    <w:link w:val="a3"/>
    <w:uiPriority w:val="99"/>
    <w:rsid w:val="004B60C7"/>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2020-02-04T02:21:00Z</dcterms:created>
  <dcterms:modified xsi:type="dcterms:W3CDTF">2020-02-04T02:22:00Z</dcterms:modified>
</cp:coreProperties>
</file>