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25" w:rsidRPr="009B2BE9" w:rsidRDefault="003B3625" w:rsidP="003B3625">
      <w:pPr>
        <w:spacing w:line="560" w:lineRule="exact"/>
        <w:jc w:val="left"/>
        <w:rPr>
          <w:rFonts w:ascii="黑体" w:eastAsia="黑体" w:hAnsi="黑体"/>
          <w:szCs w:val="32"/>
        </w:rPr>
      </w:pPr>
      <w:r w:rsidRPr="009B2BE9">
        <w:rPr>
          <w:rFonts w:ascii="黑体" w:eastAsia="黑体" w:hAnsi="黑体" w:hint="eastAsia"/>
          <w:szCs w:val="32"/>
        </w:rPr>
        <w:t>附件</w:t>
      </w:r>
    </w:p>
    <w:p w:rsidR="003B3625" w:rsidRDefault="003B3625" w:rsidP="003B3625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9B2BE9">
        <w:rPr>
          <w:rFonts w:ascii="方正小标宋简体" w:eastAsia="方正小标宋简体" w:hAnsi="黑体" w:hint="eastAsia"/>
          <w:sz w:val="44"/>
          <w:szCs w:val="32"/>
        </w:rPr>
        <w:t>第三届“中国创翼”创业创新大赛</w:t>
      </w:r>
    </w:p>
    <w:p w:rsidR="003B3625" w:rsidRPr="009B2BE9" w:rsidRDefault="003B3625" w:rsidP="003B3625">
      <w:pPr>
        <w:spacing w:line="560" w:lineRule="exact"/>
        <w:jc w:val="center"/>
        <w:rPr>
          <w:rFonts w:ascii="方正小标宋简体" w:eastAsia="方正小标宋简体" w:hAnsi="黑体"/>
          <w:szCs w:val="32"/>
        </w:rPr>
      </w:pPr>
      <w:r w:rsidRPr="009B2BE9">
        <w:rPr>
          <w:rFonts w:ascii="方正小标宋简体" w:eastAsia="方正小标宋简体" w:hAnsi="黑体" w:hint="eastAsia"/>
          <w:sz w:val="44"/>
          <w:szCs w:val="32"/>
        </w:rPr>
        <w:t>三明市选拔赛组委会名单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</w:p>
    <w:p w:rsidR="003B3625" w:rsidRPr="009B2BE9" w:rsidRDefault="003B3625" w:rsidP="003B3625">
      <w:pPr>
        <w:spacing w:line="560" w:lineRule="exact"/>
        <w:ind w:firstLineChars="200" w:firstLine="632"/>
        <w:jc w:val="left"/>
        <w:rPr>
          <w:rFonts w:ascii="黑体" w:eastAsia="黑体" w:hAnsi="黑体"/>
          <w:szCs w:val="32"/>
        </w:rPr>
      </w:pPr>
      <w:r w:rsidRPr="009B2BE9">
        <w:rPr>
          <w:rFonts w:ascii="黑体" w:eastAsia="黑体" w:hAnsi="黑体" w:hint="eastAsia"/>
          <w:szCs w:val="32"/>
        </w:rPr>
        <w:t>主  任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陈永连   市人力资源和社会保障局党组成员、副局长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曹祥聪   市发展和改革委员会副主任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赖龙君   市科学技术局副局长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许惠勇   市农业农村局党组成员、四级调研员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戴建勤   市委台港澳工作办公室副主任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夏智勇   共青团三明市委员会副书记</w:t>
      </w:r>
    </w:p>
    <w:p w:rsidR="003B3625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卢  军   市残疾人联合会党组成员、副理事长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</w:p>
    <w:p w:rsidR="003B3625" w:rsidRPr="009B2BE9" w:rsidRDefault="003B3625" w:rsidP="003B3625">
      <w:pPr>
        <w:spacing w:line="560" w:lineRule="exact"/>
        <w:ind w:firstLineChars="200" w:firstLine="632"/>
        <w:jc w:val="left"/>
        <w:rPr>
          <w:rFonts w:ascii="黑体" w:eastAsia="黑体" w:hAnsi="黑体"/>
          <w:szCs w:val="32"/>
        </w:rPr>
      </w:pPr>
      <w:r w:rsidRPr="009B2BE9">
        <w:rPr>
          <w:rFonts w:ascii="黑体" w:eastAsia="黑体" w:hAnsi="黑体" w:hint="eastAsia"/>
          <w:szCs w:val="32"/>
        </w:rPr>
        <w:t>委  员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董继秋   市人事人才公共服务中心主任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李昌枝   市劳动就业中心主任</w:t>
      </w:r>
    </w:p>
    <w:p w:rsidR="003B3625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丁长邦   市人力资源和社会保障局就业促进和失业保险科</w:t>
      </w:r>
    </w:p>
    <w:p w:rsidR="003B3625" w:rsidRPr="00BF3288" w:rsidRDefault="003B3625" w:rsidP="003B3625">
      <w:pPr>
        <w:spacing w:line="560" w:lineRule="exact"/>
        <w:ind w:firstLineChars="644" w:firstLine="2034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四级主任科员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潘  毅   市发展和改革委员会工业科副科长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游晓军   市科学技术局高新技术与工业科技科科长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伍文辉   市农业农村局扶贫开发科副科长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薛静娴   市委台港澳工作办公室科员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lastRenderedPageBreak/>
        <w:t>肖莹洁   共青团三明市委员会青年发展部部长助理</w:t>
      </w:r>
    </w:p>
    <w:p w:rsidR="003B3625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蔡俊峰   市残疾人就业服务中心主任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</w:p>
    <w:p w:rsidR="003B3625" w:rsidRPr="009B2BE9" w:rsidRDefault="003B3625" w:rsidP="003B3625">
      <w:pPr>
        <w:spacing w:line="560" w:lineRule="exact"/>
        <w:ind w:firstLineChars="200" w:firstLine="632"/>
        <w:jc w:val="left"/>
        <w:rPr>
          <w:rFonts w:ascii="黑体" w:eastAsia="黑体" w:hAnsi="黑体"/>
          <w:szCs w:val="32"/>
        </w:rPr>
      </w:pPr>
      <w:r w:rsidRPr="009B2BE9">
        <w:rPr>
          <w:rFonts w:ascii="黑体" w:eastAsia="黑体" w:hAnsi="黑体" w:hint="eastAsia"/>
          <w:szCs w:val="32"/>
        </w:rPr>
        <w:t>大赛组委会办公室</w:t>
      </w:r>
    </w:p>
    <w:p w:rsidR="003B3625" w:rsidRPr="009B2BE9" w:rsidRDefault="003B3625" w:rsidP="003B3625">
      <w:pPr>
        <w:spacing w:line="560" w:lineRule="exact"/>
        <w:ind w:firstLineChars="200" w:firstLine="632"/>
        <w:jc w:val="left"/>
        <w:rPr>
          <w:rFonts w:ascii="黑体" w:eastAsia="黑体" w:hAnsi="黑体"/>
          <w:szCs w:val="32"/>
        </w:rPr>
      </w:pPr>
      <w:r w:rsidRPr="009B2BE9">
        <w:rPr>
          <w:rFonts w:ascii="黑体" w:eastAsia="黑体" w:hAnsi="黑体" w:hint="eastAsia"/>
          <w:szCs w:val="32"/>
        </w:rPr>
        <w:t>主  任</w:t>
      </w:r>
    </w:p>
    <w:p w:rsidR="003B3625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董继秋   市人事人才公共服务中心主任（兼）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</w:p>
    <w:p w:rsidR="003B3625" w:rsidRPr="009B2BE9" w:rsidRDefault="003B3625" w:rsidP="003B3625">
      <w:pPr>
        <w:spacing w:line="560" w:lineRule="exact"/>
        <w:ind w:firstLineChars="200" w:firstLine="632"/>
        <w:jc w:val="left"/>
        <w:rPr>
          <w:rFonts w:ascii="黑体" w:eastAsia="黑体" w:hAnsi="黑体"/>
          <w:szCs w:val="32"/>
        </w:rPr>
      </w:pPr>
      <w:r w:rsidRPr="009B2BE9">
        <w:rPr>
          <w:rFonts w:ascii="黑体" w:eastAsia="黑体" w:hAnsi="黑体" w:hint="eastAsia"/>
          <w:szCs w:val="32"/>
        </w:rPr>
        <w:t>副主任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林琦年   市人事人才公共服务中心二级主任科员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周国萌   市劳动就业中心二级主任科员</w:t>
      </w:r>
    </w:p>
    <w:p w:rsidR="003B3625" w:rsidRDefault="003B3625" w:rsidP="003B3625">
      <w:pPr>
        <w:spacing w:line="560" w:lineRule="exact"/>
        <w:ind w:leftChars="200" w:left="2047" w:hangingChars="448" w:hanging="1415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丁长邦   市人力资源和社会保障局就业促进和失业保险科四级主任科员（兼）</w:t>
      </w:r>
    </w:p>
    <w:p w:rsidR="003B3625" w:rsidRPr="00BF3288" w:rsidRDefault="003B3625" w:rsidP="003B3625">
      <w:pPr>
        <w:spacing w:line="560" w:lineRule="exact"/>
        <w:ind w:leftChars="200" w:left="2047" w:hangingChars="448" w:hanging="1415"/>
        <w:jc w:val="left"/>
        <w:rPr>
          <w:rFonts w:ascii="仿宋_GB2312" w:hAnsi="黑体"/>
          <w:szCs w:val="32"/>
        </w:rPr>
      </w:pPr>
    </w:p>
    <w:p w:rsidR="003B3625" w:rsidRPr="009B2BE9" w:rsidRDefault="003B3625" w:rsidP="003B3625">
      <w:pPr>
        <w:spacing w:line="560" w:lineRule="exact"/>
        <w:ind w:firstLineChars="200" w:firstLine="632"/>
        <w:jc w:val="left"/>
        <w:rPr>
          <w:rFonts w:ascii="黑体" w:eastAsia="黑体" w:hAnsi="黑体"/>
          <w:szCs w:val="32"/>
        </w:rPr>
      </w:pPr>
      <w:r w:rsidRPr="009B2BE9">
        <w:rPr>
          <w:rFonts w:ascii="黑体" w:eastAsia="黑体" w:hAnsi="黑体" w:hint="eastAsia"/>
          <w:szCs w:val="32"/>
        </w:rPr>
        <w:t>成  员</w:t>
      </w:r>
    </w:p>
    <w:p w:rsidR="003B3625" w:rsidRPr="009B2BE9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pacing w:val="-16"/>
          <w:szCs w:val="32"/>
        </w:rPr>
      </w:pPr>
      <w:r w:rsidRPr="00BF3288">
        <w:rPr>
          <w:rFonts w:ascii="仿宋_GB2312" w:hAnsi="黑体" w:hint="eastAsia"/>
          <w:szCs w:val="32"/>
        </w:rPr>
        <w:t xml:space="preserve">吴静丹   </w:t>
      </w:r>
      <w:r w:rsidRPr="009B2BE9">
        <w:rPr>
          <w:rFonts w:ascii="仿宋_GB2312" w:hAnsi="黑体" w:hint="eastAsia"/>
          <w:spacing w:val="-16"/>
          <w:szCs w:val="32"/>
        </w:rPr>
        <w:t>市人力资源和社会保障局就业促进和失业保险科科员</w:t>
      </w:r>
    </w:p>
    <w:p w:rsidR="003B3625" w:rsidRPr="00BF3288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李  茶   市人事人才公共服务中心科员</w:t>
      </w:r>
    </w:p>
    <w:p w:rsidR="003B3625" w:rsidRDefault="003B3625" w:rsidP="003B3625">
      <w:pPr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BF3288">
        <w:rPr>
          <w:rFonts w:ascii="仿宋_GB2312" w:hAnsi="黑体" w:hint="eastAsia"/>
          <w:szCs w:val="32"/>
        </w:rPr>
        <w:t>谢  菁   市劳动就业中心职员</w:t>
      </w:r>
    </w:p>
    <w:p w:rsidR="00C2366B" w:rsidRPr="003B3625" w:rsidRDefault="00C2366B" w:rsidP="006B4EB4">
      <w:pPr>
        <w:spacing w:line="600" w:lineRule="exact"/>
        <w:rPr>
          <w:rFonts w:ascii="仿宋_GB2312"/>
          <w:szCs w:val="32"/>
        </w:rPr>
      </w:pPr>
    </w:p>
    <w:sectPr w:rsidR="00C2366B" w:rsidRPr="003B3625" w:rsidSect="00994435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376" w:rsidRDefault="00F90376" w:rsidP="00821CCE">
      <w:r>
        <w:separator/>
      </w:r>
    </w:p>
  </w:endnote>
  <w:endnote w:type="continuationSeparator" w:id="1">
    <w:p w:rsidR="00F90376" w:rsidRDefault="00F90376" w:rsidP="0082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841"/>
      <w:docPartObj>
        <w:docPartGallery w:val="Page Numbers (Bottom of Page)"/>
        <w:docPartUnique/>
      </w:docPartObj>
    </w:sdtPr>
    <w:sdtContent>
      <w:p w:rsidR="00994435" w:rsidRDefault="00AE0DBE" w:rsidP="00994435">
        <w:pPr>
          <w:pStyle w:val="a4"/>
          <w:ind w:leftChars="100" w:left="320"/>
        </w:pPr>
        <w:r w:rsidRPr="00994435">
          <w:rPr>
            <w:rFonts w:ascii="仿宋_GB2312" w:hint="eastAsia"/>
            <w:sz w:val="28"/>
          </w:rPr>
          <w:fldChar w:fldCharType="begin"/>
        </w:r>
        <w:r w:rsidR="00994435" w:rsidRPr="00994435">
          <w:rPr>
            <w:rFonts w:ascii="仿宋_GB2312" w:hint="eastAsia"/>
            <w:sz w:val="28"/>
          </w:rPr>
          <w:instrText xml:space="preserve"> PAGE   \* MERGEFORMAT </w:instrText>
        </w:r>
        <w:r w:rsidRPr="00994435">
          <w:rPr>
            <w:rFonts w:ascii="仿宋_GB2312" w:hint="eastAsia"/>
            <w:sz w:val="28"/>
          </w:rPr>
          <w:fldChar w:fldCharType="separate"/>
        </w:r>
        <w:r w:rsidR="003B3625" w:rsidRPr="003B3625">
          <w:rPr>
            <w:rFonts w:ascii="仿宋_GB2312"/>
            <w:noProof/>
            <w:sz w:val="28"/>
            <w:lang w:val="zh-CN"/>
          </w:rPr>
          <w:t>-</w:t>
        </w:r>
        <w:r w:rsidR="003B3625">
          <w:rPr>
            <w:rFonts w:ascii="仿宋_GB2312"/>
            <w:noProof/>
            <w:sz w:val="28"/>
          </w:rPr>
          <w:t xml:space="preserve"> 2 -</w:t>
        </w:r>
        <w:r w:rsidRPr="00994435">
          <w:rPr>
            <w:rFonts w:ascii="仿宋_GB2312" w:hint="eastAsia"/>
            <w:sz w:val="28"/>
          </w:rPr>
          <w:fldChar w:fldCharType="end"/>
        </w:r>
      </w:p>
    </w:sdtContent>
  </w:sdt>
  <w:p w:rsidR="00994435" w:rsidRDefault="009944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836"/>
      <w:docPartObj>
        <w:docPartGallery w:val="Page Numbers (Bottom of Page)"/>
        <w:docPartUnique/>
      </w:docPartObj>
    </w:sdtPr>
    <w:sdtContent>
      <w:p w:rsidR="00994435" w:rsidRDefault="00AE0DBE" w:rsidP="00994435">
        <w:pPr>
          <w:pStyle w:val="a4"/>
          <w:ind w:rightChars="100" w:right="320"/>
          <w:jc w:val="right"/>
        </w:pP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94435" w:rsidRPr="0099443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90376" w:rsidRPr="00F9037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9037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994435" w:rsidRDefault="009944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376" w:rsidRDefault="00F90376" w:rsidP="00821CCE">
      <w:r>
        <w:separator/>
      </w:r>
    </w:p>
  </w:footnote>
  <w:footnote w:type="continuationSeparator" w:id="1">
    <w:p w:rsidR="00F90376" w:rsidRDefault="00F90376" w:rsidP="00821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CCE"/>
    <w:rsid w:val="000B016C"/>
    <w:rsid w:val="00105F68"/>
    <w:rsid w:val="0015185A"/>
    <w:rsid w:val="00310B13"/>
    <w:rsid w:val="003B3625"/>
    <w:rsid w:val="003B7F01"/>
    <w:rsid w:val="004645D5"/>
    <w:rsid w:val="00620B2E"/>
    <w:rsid w:val="006B4EB4"/>
    <w:rsid w:val="00821CCE"/>
    <w:rsid w:val="00994435"/>
    <w:rsid w:val="009D2FC2"/>
    <w:rsid w:val="00AD4B2F"/>
    <w:rsid w:val="00AE0DBE"/>
    <w:rsid w:val="00BB5BBE"/>
    <w:rsid w:val="00C2366B"/>
    <w:rsid w:val="00C2756C"/>
    <w:rsid w:val="00C80A42"/>
    <w:rsid w:val="00CA00ED"/>
    <w:rsid w:val="00CD1DAA"/>
    <w:rsid w:val="00D97728"/>
    <w:rsid w:val="00DB2530"/>
    <w:rsid w:val="00E06594"/>
    <w:rsid w:val="00E15539"/>
    <w:rsid w:val="00E82C8C"/>
    <w:rsid w:val="00F90376"/>
    <w:rsid w:val="00FA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C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CCE"/>
    <w:rPr>
      <w:sz w:val="18"/>
      <w:szCs w:val="18"/>
    </w:rPr>
  </w:style>
  <w:style w:type="paragraph" w:styleId="a5">
    <w:name w:val="Body Text"/>
    <w:basedOn w:val="a"/>
    <w:link w:val="Char1"/>
    <w:rsid w:val="0099443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Char1">
    <w:name w:val="正文文本 Char"/>
    <w:basedOn w:val="a0"/>
    <w:link w:val="a5"/>
    <w:rsid w:val="00994435"/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叶沁芳</dc:creator>
  <cp:keywords/>
  <dc:description/>
  <cp:lastModifiedBy>叶沁芳</cp:lastModifiedBy>
  <cp:revision>11</cp:revision>
  <cp:lastPrinted>2020-04-28T09:07:00Z</cp:lastPrinted>
  <dcterms:created xsi:type="dcterms:W3CDTF">2020-04-27T07:31:00Z</dcterms:created>
  <dcterms:modified xsi:type="dcterms:W3CDTF">2020-04-29T06:46:00Z</dcterms:modified>
</cp:coreProperties>
</file>