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FC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黑体" w:hAnsi="黑体" w:eastAsia="黑体" w:cs="黑体"/>
          <w:color w:val="auto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Cs w:val="22"/>
          <w:lang w:eastAsia="zh-CN"/>
        </w:rPr>
        <w:t>附件</w:t>
      </w:r>
    </w:p>
    <w:p w14:paraId="69DE5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</w:p>
    <w:p w14:paraId="3E152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邓秋娥等</w:t>
      </w:r>
      <w:r>
        <w:rPr>
          <w:rFonts w:hint="eastAsia" w:asciiTheme="minorEastAsia" w:hAnsiTheme="minorEastAsia" w:eastAsiaTheme="minorEastAsia" w:cstheme="minorEastAsia"/>
          <w:sz w:val="44"/>
          <w:szCs w:val="32"/>
          <w:lang w:eastAsia="zh-CN"/>
        </w:rPr>
        <w:t>10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位同志档案专业副研究馆员</w:t>
      </w:r>
    </w:p>
    <w:p w14:paraId="5C5BE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任职资格人员名单</w:t>
      </w:r>
    </w:p>
    <w:p w14:paraId="5E259C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eastAsia="zh-CN"/>
        </w:rPr>
      </w:pPr>
    </w:p>
    <w:p w14:paraId="1B077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.三明市三元区政策研究中心：邓秋娥</w:t>
      </w:r>
    </w:p>
    <w:p w14:paraId="79F4C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.三明市三元区人力资源公共服务中心：郑红</w:t>
      </w:r>
    </w:p>
    <w:p w14:paraId="25A56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.三明市未成年人救助保护中心：邓良梅</w:t>
      </w:r>
    </w:p>
    <w:p w14:paraId="30700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.三明市第二医院：刘婧</w:t>
      </w:r>
    </w:p>
    <w:p w14:paraId="688C6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.宁化县救助站：饶洪玉</w:t>
      </w:r>
    </w:p>
    <w:p w14:paraId="6AE54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.宁化县建筑工程服务站：夏东根</w:t>
      </w:r>
    </w:p>
    <w:p w14:paraId="6DD7A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.泰宁县基层卫生指导中心：杨春</w:t>
      </w:r>
    </w:p>
    <w:p w14:paraId="44E45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.建宁县职业技能鉴定指导中心：许雪莲</w:t>
      </w:r>
    </w:p>
    <w:p w14:paraId="67A0F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.清流县温泉国家地质公园服务中心：邹新根</w:t>
      </w:r>
    </w:p>
    <w:p w14:paraId="39A24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Cs w:val="22"/>
        </w:rPr>
      </w:pPr>
      <w:r>
        <w:rPr>
          <w:rFonts w:hint="eastAsia" w:asciiTheme="minorEastAsia" w:hAnsiTheme="minorEastAsia" w:eastAsiaTheme="minorEastAsia" w:cstheme="minorEastAsia"/>
          <w:szCs w:val="2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Cs w:val="22"/>
          <w:lang w:val="en-US" w:eastAsia="zh-CN"/>
        </w:rPr>
        <w:t>.明溪县精神文明建设理论研究室：张宪</w:t>
      </w:r>
    </w:p>
    <w:p w14:paraId="4EA03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cs="仿宋_GB2312"/>
          <w:color w:val="auto"/>
          <w:szCs w:val="2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 w14:paraId="30689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3DCE9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3D3245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25FF9"/>
    <w:rsid w:val="1BF2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2026-08-31T08:16:00Z</dcterms:created>
  <dc:creator>Lenovo</dc:creator>
  <cp:lastModifiedBy>Lenovo</cp:lastModifiedBy>
  <dcterms:modified xsi:type="dcterms:W3CDTF">2026-08-31T08:16:57Z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9AD14D55BDA14F26946BAE1CEBD89C65_11</vt:lpwstr>
  </property>
  <property fmtid="{D5CDD505-2E9C-101B-9397-08002B2CF9AE}" pid="4" name="KSOTemplateDocerSaveRecord">
    <vt:lpwstr>eyJoZGlkIjoiMGNkMDc3ZjRiZWEwZWViZDdhZDIyYTA4N2E0Njk4NWMifQ==</vt:lpwstr>
  </property>
</Properties>
</file>