
<file path=[Content_Types].xml><?xml version="1.0" encoding="utf-8"?>
<Types xmlns="http://schemas.openxmlformats.org/package/2006/content-types">
  <Default Extension="xml" ContentType="application/xml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e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20" w:lineRule="exact"/>
        <w:textAlignment w:val="top"/>
        <w:rPr>
          <w:rFonts w:hint="eastAsia" w:ascii="方正小标宋简体" w:hAnsi="宋体" w:eastAsia="方正小标宋简体" w:cs="Times New Roman"/>
          <w:color w:val="auto"/>
          <w:sz w:val="32"/>
          <w:szCs w:val="32"/>
          <w:highlight w:val="none"/>
        </w:rPr>
      </w:pPr>
      <w:r>
        <w:rPr>
          <w:rFonts w:hint="eastAsia" w:ascii="仿宋_GB2312" w:hAnsi="Times New Roman" w:cs="Times New Roman"/>
          <w:color w:val="auto"/>
          <w:highlight w:val="none"/>
        </w:rPr>
        <mc:AlternateContent>
          <mc:Choice Requires="wps">
            <w:drawing>
              <wp:anchor distT="0" distB="0" distL="114300" distR="114300" simplePos="0" relativeHeight="251664384" behindDoc="0" locked="1" layoutInCell="1" hidden="1" allowOverlap="1">
                <wp:simplePos x="0" y="0"/>
                <wp:positionH relativeFrom="column">
                  <wp:posOffset>237490</wp:posOffset>
                </wp:positionH>
                <wp:positionV relativeFrom="page">
                  <wp:posOffset>9072880</wp:posOffset>
                </wp:positionV>
                <wp:extent cx="3000375" cy="360045"/>
                <wp:effectExtent l="0" t="0" r="0" b="0"/>
                <wp:wrapTopAndBottom/>
                <wp:docPr id="15" name="文本框 15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0375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2"/>
                              <w:rPr>
                                <w:rFonts w:hint="eastAsia" w:ascii="方正仿宋简体" w:hAnsi="Times New Roman" w:eastAsia="方正仿宋简体" w:cs="Times New Roman"/>
                                <w:sz w:val="31"/>
                                <w:szCs w:val="31"/>
                              </w:rPr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8.7pt;margin-top:714.4pt;height:28.35pt;width:236.25pt;mso-position-vertical-relative:page;mso-wrap-distance-bottom:0pt;mso-wrap-distance-top:0pt;visibility:hidden;z-index:251664384;mso-width-relative:page;mso-height-relative:page;" filled="f" stroked="f" coordsize="21600,21600" o:gfxdata="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WAAAAZHJzL1BLAQIUABQAAAAIAIdO4kBJKf5/1wAAAAwBAAAPAAAAAAAA&#10;AAEAIAAAADgAAABkcnMvZG93bnJldi54bWxQSwECFAAUAAAACACHTuJATHnBOcQBAACNAwAADgAA&#10;AAAAAAABACAAAAA8AQAAZHJzL2Uyb0RvYy54bWxQSwUGAAAAAAYABgBZAQAAcgUAAAAA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rPr>
                          <w:rFonts w:hint="eastAsia" w:ascii="方正仿宋简体" w:hAnsi="Times New Roman" w:eastAsia="方正仿宋简体" w:cs="Times New Roman"/>
                          <w:sz w:val="31"/>
                          <w:szCs w:val="31"/>
                        </w:rPr>
                      </w:pPr>
                    </w:p>
                  </w:txbxContent>
                </v:textbox>
                <w10:wrap type="topAndBottom"/>
                <w10:anchorlock/>
              </v:shape>
            </w:pict>
          </mc:Fallback>
        </mc:AlternateContent>
      </w:r>
      <w:r>
        <w:rPr>
          <w:rFonts w:hint="eastAsia" w:ascii="仿宋_GB2312" w:hAnsi="Times New Roman" w:cs="Times New Roman"/>
          <w:color w:val="auto"/>
          <w:highlight w:val="none"/>
        </w:rPr>
        <mc:AlternateContent>
          <mc:Choice Requires="wps">
            <w:drawing>
              <wp:anchor distT="0" distB="0" distL="114300" distR="114300" simplePos="0" relativeHeight="251663360" behindDoc="0" locked="1" layoutInCell="1" hidden="1" allowOverlap="1">
                <wp:simplePos x="0" y="0"/>
                <wp:positionH relativeFrom="column">
                  <wp:posOffset>3236595</wp:posOffset>
                </wp:positionH>
                <wp:positionV relativeFrom="page">
                  <wp:posOffset>9072880</wp:posOffset>
                </wp:positionV>
                <wp:extent cx="2333625" cy="360045"/>
                <wp:effectExtent l="0" t="0" r="0" b="0"/>
                <wp:wrapTopAndBottom/>
                <wp:docPr id="2" name="文本框 2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33625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wordWrap w:val="0"/>
                              <w:jc w:val="right"/>
                              <w:rPr>
                                <w:rFonts w:hint="eastAsia" w:ascii="方正仿宋简体" w:hAnsi="Times New Roman" w:eastAsia="方正仿宋简体" w:cs="Times New Roman"/>
                                <w:sz w:val="31"/>
                                <w:szCs w:val="31"/>
                              </w:rPr>
                            </w:pPr>
                            <w:r>
                              <w:rPr>
                                <w:rFonts w:hint="eastAsia" w:ascii="方正仿宋简体" w:hAnsi="Times New Roman" w:eastAsia="方正仿宋简体" w:cs="Times New Roman"/>
                                <w:sz w:val="31"/>
                                <w:szCs w:val="31"/>
                              </w:rPr>
                              <w:fldChar w:fldCharType="begin"/>
                            </w:r>
                            <w:r>
                              <w:rPr>
                                <w:rFonts w:hint="eastAsia" w:ascii="方正仿宋简体" w:hAnsi="Times New Roman" w:eastAsia="方正仿宋简体" w:cs="Times New Roman"/>
                                <w:sz w:val="31"/>
                                <w:szCs w:val="31"/>
                              </w:rPr>
                              <w:instrText xml:space="preserve"> MERGEFIELD 签发时间 </w:instrText>
                            </w:r>
                            <w:r>
                              <w:rPr>
                                <w:rFonts w:hint="eastAsia" w:ascii="方正仿宋简体" w:hAnsi="Times New Roman" w:eastAsia="方正仿宋简体" w:cs="Times New Roman"/>
                                <w:sz w:val="31"/>
                                <w:szCs w:val="31"/>
                              </w:rPr>
                              <w:fldChar w:fldCharType="separate"/>
                            </w:r>
                            <w:r>
                              <w:rPr>
                                <w:rFonts w:hint="eastAsia" w:ascii="方正仿宋简体" w:hAnsi="Times New Roman" w:eastAsia="方正仿宋简体" w:cs="Times New Roman"/>
                                <w:sz w:val="31"/>
                                <w:szCs w:val="31"/>
                              </w:rPr>
                              <w:t>2021年2月9日</w:t>
                            </w:r>
                            <w:r>
                              <w:rPr>
                                <w:rFonts w:hint="eastAsia" w:ascii="方正仿宋简体" w:hAnsi="Times New Roman" w:eastAsia="方正仿宋简体" w:cs="Times New Roman"/>
                                <w:sz w:val="31"/>
                                <w:szCs w:val="31"/>
                              </w:rPr>
                              <w:fldChar w:fldCharType="end"/>
                            </w:r>
                            <w:r>
                              <w:rPr>
                                <w:rFonts w:hint="eastAsia" w:ascii="方正仿宋简体" w:hAnsi="Times New Roman" w:eastAsia="方正仿宋简体" w:cs="Times New Roman"/>
                                <w:sz w:val="31"/>
                                <w:szCs w:val="31"/>
                              </w:rPr>
                              <w:t xml:space="preserve">翻印  </w:t>
                            </w: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54.85pt;margin-top:714.4pt;height:28.35pt;width:183.75pt;mso-position-vertical-relative:page;mso-wrap-distance-bottom:0pt;mso-wrap-distance-top:0pt;visibility:hidden;z-index:251663360;mso-width-relative:page;mso-height-relative:page;" filled="f" stroked="f" coordsize="21600,21600" o:gfxdata="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BYAAABkcnMvUEsBAhQAFAAAAAgAh07iQD+jf3zZAAAADQEAAA8AAAAA&#10;AAAAAQAgAAAAOAAAAGRycy9kb3ducmV2LnhtbFBLAQIUABQAAAAIAIdO4kCxDbs2xAEAAIsDAAAO&#10;AAAAAAAAAAEAIAAAAD4BAABkcnMvZTJvRG9jLnhtbFBLBQYAAAAABgAGAFkBAAB0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wordWrap w:val="0"/>
                        <w:jc w:val="right"/>
                        <w:rPr>
                          <w:rFonts w:hint="eastAsia" w:ascii="方正仿宋简体" w:hAnsi="Times New Roman" w:eastAsia="方正仿宋简体" w:cs="Times New Roman"/>
                          <w:sz w:val="31"/>
                          <w:szCs w:val="31"/>
                        </w:rPr>
                      </w:pPr>
                      <w:r>
                        <w:rPr>
                          <w:rFonts w:hint="eastAsia" w:ascii="方正仿宋简体" w:hAnsi="Times New Roman" w:eastAsia="方正仿宋简体" w:cs="Times New Roman"/>
                          <w:sz w:val="31"/>
                          <w:szCs w:val="31"/>
                        </w:rPr>
                        <w:fldChar w:fldCharType="begin"/>
                      </w:r>
                      <w:r>
                        <w:rPr>
                          <w:rFonts w:hint="eastAsia" w:ascii="方正仿宋简体" w:hAnsi="Times New Roman" w:eastAsia="方正仿宋简体" w:cs="Times New Roman"/>
                          <w:sz w:val="31"/>
                          <w:szCs w:val="31"/>
                        </w:rPr>
                        <w:instrText xml:space="preserve"> MERGEFIELD 签发时间 </w:instrText>
                      </w:r>
                      <w:r>
                        <w:rPr>
                          <w:rFonts w:hint="eastAsia" w:ascii="方正仿宋简体" w:hAnsi="Times New Roman" w:eastAsia="方正仿宋简体" w:cs="Times New Roman"/>
                          <w:sz w:val="31"/>
                          <w:szCs w:val="31"/>
                        </w:rPr>
                        <w:fldChar w:fldCharType="separate"/>
                      </w:r>
                      <w:r>
                        <w:rPr>
                          <w:rFonts w:hint="eastAsia" w:ascii="方正仿宋简体" w:hAnsi="Times New Roman" w:eastAsia="方正仿宋简体" w:cs="Times New Roman"/>
                          <w:sz w:val="31"/>
                          <w:szCs w:val="31"/>
                        </w:rPr>
                        <w:t>2021年2月9日</w:t>
                      </w:r>
                      <w:r>
                        <w:rPr>
                          <w:rFonts w:hint="eastAsia" w:ascii="方正仿宋简体" w:hAnsi="Times New Roman" w:eastAsia="方正仿宋简体" w:cs="Times New Roman"/>
                          <w:sz w:val="31"/>
                          <w:szCs w:val="31"/>
                        </w:rPr>
                        <w:fldChar w:fldCharType="end"/>
                      </w:r>
                      <w:r>
                        <w:rPr>
                          <w:rFonts w:hint="eastAsia" w:ascii="方正仿宋简体" w:hAnsi="Times New Roman" w:eastAsia="方正仿宋简体" w:cs="Times New Roman"/>
                          <w:sz w:val="31"/>
                          <w:szCs w:val="31"/>
                        </w:rPr>
                        <w:t xml:space="preserve">翻印  </w:t>
                      </w:r>
                    </w:p>
                  </w:txbxContent>
                </v:textbox>
                <w10:wrap type="topAndBottom"/>
                <w10:anchorlock/>
              </v:shape>
            </w:pict>
          </mc:Fallback>
        </mc:AlternateContent>
      </w:r>
      <w:r>
        <w:rPr>
          <w:rFonts w:hint="eastAsia" w:ascii="仿宋_GB2312" w:hAnsi="Times New Roman" w:cs="Times New Roman"/>
          <w:color w:val="auto"/>
          <w:highlight w:val="none"/>
        </w:rPr>
        <mc:AlternateContent>
          <mc:Choice Requires="wps">
            <w:drawing>
              <wp:anchor distT="0" distB="0" distL="114300" distR="114300" simplePos="0" relativeHeight="251662336" behindDoc="0" locked="1" layoutInCell="1" hidden="1" allowOverlap="1">
                <wp:simplePos x="0" y="0"/>
                <wp:positionH relativeFrom="margin">
                  <wp:posOffset>-14605</wp:posOffset>
                </wp:positionH>
                <wp:positionV relativeFrom="page">
                  <wp:posOffset>9447530</wp:posOffset>
                </wp:positionV>
                <wp:extent cx="5579745" cy="0"/>
                <wp:effectExtent l="0" t="0" r="0" b="0"/>
                <wp:wrapTopAndBottom/>
                <wp:docPr id="3" name="直接连接符 3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79745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.15pt;margin-top:743.9pt;height:0pt;width:439.35pt;mso-position-horizontal-relative:margin;mso-position-vertical-relative:page;mso-wrap-distance-bottom:0pt;mso-wrap-distance-top:0pt;visibility:hidden;z-index:251662336;mso-width-relative:page;mso-height-relative:page;" filled="f" stroked="t" coordsize="21600,21600" o:gfxdata="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WAAAAZHJzL1BLAQIUABQAAAAIAIdO4kDqVJeh1wAAAAwBAAAPAAAA&#10;AAAAAAEAIAAAADgAAABkcnMvZG93bnJldi54bWxQSwECFAAUAAAACACHTuJAkD5pwAACAAD+AwAA&#10;DgAAAAAAAAABACAAAAA8AQAAZHJzL2Uyb0RvYy54bWxQSwUGAAAAAAYABgBZAQAArgUAAAAA&#10;">
                <v:fill on="f" focussize="0,0"/>
                <v:stroke weight="1pt" color="#000000" joinstyle="round"/>
                <v:imagedata o:title=""/>
                <o:lock v:ext="edit" aspectratio="f"/>
                <w10:wrap type="topAndBottom"/>
                <w10:anchorlock/>
              </v:line>
            </w:pict>
          </mc:Fallback>
        </mc:AlternateContent>
      </w:r>
      <w:r>
        <w:rPr>
          <w:rFonts w:ascii="Times New Roman" w:hAnsi="Times New Roman" w:cs="Times New Roman"/>
          <w:color w:val="auto"/>
          <w:highlight w:val="none"/>
        </w:rPr>
        <mc:AlternateContent>
          <mc:Choice Requires="wps">
            <w:drawing>
              <wp:anchor distT="0" distB="0" distL="114300" distR="114300" simplePos="0" relativeHeight="251661312" behindDoc="0" locked="1" layoutInCell="1" hidden="1" allowOverlap="1">
                <wp:simplePos x="0" y="0"/>
                <wp:positionH relativeFrom="column">
                  <wp:posOffset>237490</wp:posOffset>
                </wp:positionH>
                <wp:positionV relativeFrom="page">
                  <wp:posOffset>9072880</wp:posOffset>
                </wp:positionV>
                <wp:extent cx="3000375" cy="360045"/>
                <wp:effectExtent l="0" t="0" r="0" b="0"/>
                <wp:wrapTopAndBottom/>
                <wp:docPr id="6" name="文本框 6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0375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2"/>
                              <w:rPr>
                                <w:rFonts w:ascii="方正仿宋简体" w:hAnsi="Times New Roman" w:eastAsia="方正仿宋简体" w:cs="Times New Roman"/>
                                <w:sz w:val="31"/>
                                <w:szCs w:val="31"/>
                              </w:rPr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8.7pt;margin-top:714.4pt;height:28.35pt;width:236.25pt;mso-position-vertical-relative:page;mso-wrap-distance-bottom:0pt;mso-wrap-distance-top:0pt;visibility:hidden;z-index:251661312;mso-width-relative:page;mso-height-relative:page;" filled="f" stroked="f" coordsize="21600,21600" o:gfxdata="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BYAAABkcnMvUEsBAhQAFAAAAAgAh07iQEkp/n/XAAAADAEAAA8AAAAAAAAA&#10;AQAgAAAAOAAAAGRycy9kb3ducmV2LnhtbFBLAQIUABQAAAAIAIdO4kA+fFUAwwEAAIsDAAAOAAAA&#10;AAAAAAEAIAAAADwBAABkcnMvZTJvRG9jLnhtbFBLBQYAAAAABgAGAFkBAABx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rPr>
                          <w:rFonts w:ascii="方正仿宋简体" w:hAnsi="Times New Roman" w:eastAsia="方正仿宋简体" w:cs="Times New Roman"/>
                          <w:sz w:val="31"/>
                          <w:szCs w:val="31"/>
                        </w:rPr>
                      </w:pPr>
                    </w:p>
                  </w:txbxContent>
                </v:textbox>
                <w10:wrap type="topAndBottom"/>
                <w10:anchorlock/>
              </v:shape>
            </w:pict>
          </mc:Fallback>
        </mc:AlternateContent>
      </w:r>
      <w:r>
        <w:rPr>
          <w:rFonts w:ascii="Times New Roman" w:hAnsi="Times New Roman" w:cs="Times New Roman"/>
          <w:color w:val="auto"/>
          <w:highlight w:val="none"/>
        </w:rPr>
        <mc:AlternateContent>
          <mc:Choice Requires="wps">
            <w:drawing>
              <wp:anchor distT="0" distB="0" distL="114300" distR="114300" simplePos="0" relativeHeight="251660288" behindDoc="0" locked="1" layoutInCell="1" hidden="1" allowOverlap="1">
                <wp:simplePos x="0" y="0"/>
                <wp:positionH relativeFrom="column">
                  <wp:posOffset>3236595</wp:posOffset>
                </wp:positionH>
                <wp:positionV relativeFrom="page">
                  <wp:posOffset>9072880</wp:posOffset>
                </wp:positionV>
                <wp:extent cx="2333625" cy="360045"/>
                <wp:effectExtent l="0" t="0" r="0" b="0"/>
                <wp:wrapTopAndBottom/>
                <wp:docPr id="12" name="文本框 12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33625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wordWrap w:val="0"/>
                              <w:jc w:val="right"/>
                              <w:rPr>
                                <w:rFonts w:ascii="方正仿宋简体" w:hAnsi="Times New Roman" w:eastAsia="方正仿宋简体" w:cs="Times New Roman"/>
                                <w:sz w:val="31"/>
                                <w:szCs w:val="31"/>
                              </w:rPr>
                            </w:pPr>
                            <w:r>
                              <w:rPr>
                                <w:rFonts w:ascii="方正仿宋简体" w:hAnsi="Times New Roman" w:eastAsia="方正仿宋简体" w:cs="Times New Roman"/>
                                <w:sz w:val="31"/>
                                <w:szCs w:val="31"/>
                              </w:rPr>
                              <w:t>2015</w:t>
                            </w:r>
                            <w:r>
                              <w:rPr>
                                <w:rFonts w:hint="eastAsia" w:ascii="方正仿宋简体" w:hAnsi="Times New Roman" w:eastAsia="方正仿宋简体" w:cs="Times New Roman"/>
                                <w:sz w:val="31"/>
                                <w:szCs w:val="31"/>
                              </w:rPr>
                              <w:t>年</w:t>
                            </w:r>
                            <w:r>
                              <w:rPr>
                                <w:rFonts w:ascii="方正仿宋简体" w:hAnsi="Times New Roman" w:eastAsia="方正仿宋简体" w:cs="Times New Roman"/>
                                <w:sz w:val="31"/>
                                <w:szCs w:val="31"/>
                              </w:rPr>
                              <w:t>4</w:t>
                            </w:r>
                            <w:r>
                              <w:rPr>
                                <w:rFonts w:hint="eastAsia" w:ascii="方正仿宋简体" w:hAnsi="Times New Roman" w:eastAsia="方正仿宋简体" w:cs="Times New Roman"/>
                                <w:sz w:val="31"/>
                                <w:szCs w:val="31"/>
                              </w:rPr>
                              <w:t>月</w:t>
                            </w:r>
                            <w:r>
                              <w:rPr>
                                <w:rFonts w:ascii="方正仿宋简体" w:hAnsi="Times New Roman" w:eastAsia="方正仿宋简体" w:cs="Times New Roman"/>
                                <w:sz w:val="31"/>
                                <w:szCs w:val="31"/>
                              </w:rPr>
                              <w:t>7</w:t>
                            </w:r>
                            <w:r>
                              <w:rPr>
                                <w:rFonts w:hint="eastAsia" w:ascii="方正仿宋简体" w:hAnsi="Times New Roman" w:eastAsia="方正仿宋简体" w:cs="Times New Roman"/>
                                <w:sz w:val="31"/>
                                <w:szCs w:val="31"/>
                              </w:rPr>
                              <w:t>日翻印</w:t>
                            </w: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54.85pt;margin-top:714.4pt;height:28.35pt;width:183.75pt;mso-position-vertical-relative:page;mso-wrap-distance-bottom:0pt;mso-wrap-distance-top:0pt;visibility:hidden;z-index:251660288;mso-width-relative:page;mso-height-relative:page;" filled="f" stroked="f" coordsize="21600,21600" o:gfxdata="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WAAAAZHJzL1BLAQIUABQAAAAIAIdO4kA/o3982QAAAA0BAAAPAAAA&#10;AAAAAAEAIAAAADgAAABkcnMvZG93bnJldi54bWxQSwECFAAUAAAACACHTuJAfhAw/8UBAACNAwAA&#10;DgAAAAAAAAABACAAAAA+AQAAZHJzL2Uyb0RvYy54bWxQSwUGAAAAAAYABgBZAQAAdQUAAAAA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wordWrap w:val="0"/>
                        <w:jc w:val="right"/>
                        <w:rPr>
                          <w:rFonts w:ascii="方正仿宋简体" w:hAnsi="Times New Roman" w:eastAsia="方正仿宋简体" w:cs="Times New Roman"/>
                          <w:sz w:val="31"/>
                          <w:szCs w:val="31"/>
                        </w:rPr>
                      </w:pPr>
                      <w:r>
                        <w:rPr>
                          <w:rFonts w:ascii="方正仿宋简体" w:hAnsi="Times New Roman" w:eastAsia="方正仿宋简体" w:cs="Times New Roman"/>
                          <w:sz w:val="31"/>
                          <w:szCs w:val="31"/>
                        </w:rPr>
                        <w:t>2015</w:t>
                      </w:r>
                      <w:r>
                        <w:rPr>
                          <w:rFonts w:hint="eastAsia" w:ascii="方正仿宋简体" w:hAnsi="Times New Roman" w:eastAsia="方正仿宋简体" w:cs="Times New Roman"/>
                          <w:sz w:val="31"/>
                          <w:szCs w:val="31"/>
                        </w:rPr>
                        <w:t>年</w:t>
                      </w:r>
                      <w:r>
                        <w:rPr>
                          <w:rFonts w:ascii="方正仿宋简体" w:hAnsi="Times New Roman" w:eastAsia="方正仿宋简体" w:cs="Times New Roman"/>
                          <w:sz w:val="31"/>
                          <w:szCs w:val="31"/>
                        </w:rPr>
                        <w:t>4</w:t>
                      </w:r>
                      <w:r>
                        <w:rPr>
                          <w:rFonts w:hint="eastAsia" w:ascii="方正仿宋简体" w:hAnsi="Times New Roman" w:eastAsia="方正仿宋简体" w:cs="Times New Roman"/>
                          <w:sz w:val="31"/>
                          <w:szCs w:val="31"/>
                        </w:rPr>
                        <w:t>月</w:t>
                      </w:r>
                      <w:r>
                        <w:rPr>
                          <w:rFonts w:ascii="方正仿宋简体" w:hAnsi="Times New Roman" w:eastAsia="方正仿宋简体" w:cs="Times New Roman"/>
                          <w:sz w:val="31"/>
                          <w:szCs w:val="31"/>
                        </w:rPr>
                        <w:t>7</w:t>
                      </w:r>
                      <w:r>
                        <w:rPr>
                          <w:rFonts w:hint="eastAsia" w:ascii="方正仿宋简体" w:hAnsi="Times New Roman" w:eastAsia="方正仿宋简体" w:cs="Times New Roman"/>
                          <w:sz w:val="31"/>
                          <w:szCs w:val="31"/>
                        </w:rPr>
                        <w:t>日翻印</w:t>
                      </w:r>
                    </w:p>
                  </w:txbxContent>
                </v:textbox>
                <w10:wrap type="topAndBottom"/>
                <w10:anchorlock/>
              </v:shape>
            </w:pict>
          </mc:Fallback>
        </mc:AlternateContent>
      </w:r>
      <w:r>
        <w:rPr>
          <w:rFonts w:ascii="Times New Roman" w:hAnsi="Times New Roman" w:cs="Times New Roman"/>
          <w:color w:val="auto"/>
          <w:highlight w:val="none"/>
        </w:rPr>
        <mc:AlternateContent>
          <mc:Choice Requires="wps">
            <w:drawing>
              <wp:anchor distT="0" distB="0" distL="114300" distR="114300" simplePos="0" relativeHeight="251659264" behindDoc="0" locked="1" layoutInCell="1" hidden="1" allowOverlap="1">
                <wp:simplePos x="0" y="0"/>
                <wp:positionH relativeFrom="margin">
                  <wp:posOffset>-14605</wp:posOffset>
                </wp:positionH>
                <wp:positionV relativeFrom="page">
                  <wp:posOffset>9447530</wp:posOffset>
                </wp:positionV>
                <wp:extent cx="5579745" cy="0"/>
                <wp:effectExtent l="0" t="0" r="0" b="0"/>
                <wp:wrapTopAndBottom/>
                <wp:docPr id="7" name="直接连接符 7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79745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.15pt;margin-top:743.9pt;height:0pt;width:439.35pt;mso-position-horizontal-relative:margin;mso-position-vertical-relative:page;mso-wrap-distance-bottom:0pt;mso-wrap-distance-top:0pt;visibility:hidden;z-index:251659264;mso-width-relative:page;mso-height-relative:page;" filled="f" stroked="t" coordsize="21600,21600" o:gfxdata="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BYAAABkcnMvUEsBAhQAFAAAAAgAh07iQOpUl6HXAAAADAEAAA8AAAAA&#10;AAAAAQAgAAAAOAAAAGRycy9kb3ducmV2LnhtbFBLAQIUABQAAAAIAIdO4kANEWbT/wEAAP4DAAAO&#10;AAAAAAAAAAEAIAAAADwBAABkcnMvZTJvRG9jLnhtbFBLBQYAAAAABgAGAFkBAACtBQAAAAA=&#10;">
                <v:fill on="f" focussize="0,0"/>
                <v:stroke weight="1pt" color="#000000" joinstyle="round"/>
                <v:imagedata o:title=""/>
                <o:lock v:ext="edit" aspectratio="f"/>
                <w10:wrap type="topAndBottom"/>
                <w10:anchorlock/>
              </v:line>
            </w:pict>
          </mc:Fallback>
        </mc:AlternateContent>
      </w:r>
      <w:r>
        <w:rPr>
          <w:rFonts w:hint="eastAsia" w:ascii="黑体" w:hAnsi="黑体" w:eastAsia="黑体" w:cs="Times New Roman"/>
          <w:color w:val="auto"/>
          <w:szCs w:val="32"/>
          <w:highlight w:val="none"/>
        </w:rPr>
        <w:t>附件</w:t>
      </w:r>
      <w:r>
        <w:rPr>
          <w:rFonts w:hint="eastAsia" w:ascii="黑体" w:hAnsi="黑体" w:eastAsia="黑体" w:cs="Times New Roman"/>
          <w:color w:val="auto"/>
          <w:szCs w:val="32"/>
          <w:highlight w:val="none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center"/>
        <w:textAlignment w:val="top"/>
        <w:rPr>
          <w:rFonts w:ascii="仿宋_GB2312" w:hAnsi="Times New Roman" w:cs="Times New Roman"/>
          <w:color w:val="auto"/>
          <w:sz w:val="44"/>
          <w:szCs w:val="44"/>
          <w:highlight w:val="none"/>
        </w:rPr>
      </w:pPr>
      <w:r>
        <w:rPr>
          <w:rFonts w:hint="eastAsia" w:ascii="方正小标宋简体" w:hAnsi="宋体" w:eastAsia="方正小标宋简体" w:cs="Times New Roman"/>
          <w:b w:val="0"/>
          <w:bCs w:val="0"/>
          <w:sz w:val="44"/>
          <w:szCs w:val="44"/>
          <w:highlight w:val="none"/>
        </w:rPr>
        <w:t>拟推荐上报项目材料</w:t>
      </w:r>
      <w:bookmarkStart w:id="0" w:name="_GoBack"/>
      <w:bookmarkEnd w:id="0"/>
    </w:p>
    <w:p>
      <w:pPr>
        <w:keepNext w:val="0"/>
        <w:keepLines w:val="0"/>
        <w:pageBreakBefore w:val="0"/>
        <w:tabs>
          <w:tab w:val="right" w:leader="dot" w:pos="7662"/>
        </w:tabs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32" w:firstLineChars="200"/>
        <w:rPr>
          <w:rFonts w:hint="eastAsia" w:ascii="仿宋_GB2312" w:hAnsi="仿宋" w:cs="仿宋"/>
          <w:color w:val="auto"/>
          <w:szCs w:val="32"/>
          <w:highlight w:val="none"/>
        </w:rPr>
      </w:pPr>
      <w:r>
        <w:rPr>
          <w:rFonts w:hint="eastAsia" w:ascii="仿宋_GB2312" w:hAnsi="仿宋" w:cs="仿宋"/>
          <w:color w:val="auto"/>
          <w:szCs w:val="32"/>
          <w:highlight w:val="none"/>
        </w:rPr>
        <w:t>1.福建省大中专毕业生创业省级资助项目申报表（申报人登录申报平台打印，签名必须手签）</w:t>
      </w:r>
      <w:r>
        <w:rPr>
          <w:rFonts w:hint="eastAsia" w:ascii="仿宋_GB2312" w:hAnsi="仿宋" w:cs="仿宋"/>
          <w:color w:val="auto"/>
          <w:szCs w:val="32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tabs>
          <w:tab w:val="right" w:leader="dot" w:pos="7662"/>
        </w:tabs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32" w:firstLineChars="200"/>
        <w:rPr>
          <w:rFonts w:hint="eastAsia" w:ascii="仿宋_GB2312" w:hAnsi="仿宋" w:cs="仿宋"/>
          <w:color w:val="auto"/>
          <w:szCs w:val="32"/>
          <w:highlight w:val="none"/>
        </w:rPr>
      </w:pPr>
      <w:r>
        <w:rPr>
          <w:rFonts w:hint="eastAsia" w:ascii="仿宋_GB2312" w:hAnsi="仿宋" w:cs="仿宋"/>
          <w:color w:val="auto"/>
          <w:szCs w:val="32"/>
          <w:highlight w:val="none"/>
        </w:rPr>
        <w:t>2.申报人身份证（或相关证件）复印件</w:t>
      </w:r>
      <w:r>
        <w:rPr>
          <w:rFonts w:hint="eastAsia" w:ascii="仿宋_GB2312" w:hAnsi="仿宋" w:cs="仿宋"/>
          <w:color w:val="auto"/>
          <w:szCs w:val="32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tabs>
          <w:tab w:val="right" w:leader="dot" w:pos="7662"/>
        </w:tabs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32" w:firstLineChars="200"/>
        <w:rPr>
          <w:rFonts w:hint="eastAsia" w:ascii="仿宋_GB2312" w:hAnsi="仿宋" w:cs="仿宋"/>
          <w:color w:val="auto"/>
          <w:szCs w:val="32"/>
          <w:highlight w:val="none"/>
        </w:rPr>
      </w:pPr>
      <w:r>
        <w:rPr>
          <w:rFonts w:hint="eastAsia" w:ascii="仿宋_GB2312" w:hAnsi="仿宋" w:cs="仿宋"/>
          <w:color w:val="auto"/>
          <w:szCs w:val="32"/>
          <w:highlight w:val="none"/>
        </w:rPr>
        <w:t>3.</w:t>
      </w:r>
      <w:r>
        <w:rPr>
          <w:rFonts w:hint="eastAsia" w:ascii="仿宋_GB2312" w:hAnsi="宋体" w:eastAsia="仿宋_GB2312" w:cs="Times New Roman"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  <w:t>营业执照副本或其他</w:t>
      </w:r>
      <w:r>
        <w:rPr>
          <w:rFonts w:hint="eastAsia" w:ascii="仿宋_GB2312" w:hAnsi="宋体" w:cs="Times New Roman"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  <w:t>创业实</w:t>
      </w:r>
      <w:r>
        <w:rPr>
          <w:rFonts w:hint="eastAsia" w:ascii="仿宋_GB2312" w:hAnsi="宋体" w:eastAsia="仿宋_GB2312" w:cs="Times New Roman"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  <w:t>体资格证照</w:t>
      </w:r>
      <w:r>
        <w:rPr>
          <w:rFonts w:hint="eastAsia" w:ascii="仿宋_GB2312" w:hAnsi="仿宋" w:cs="仿宋"/>
          <w:color w:val="auto"/>
          <w:szCs w:val="32"/>
          <w:highlight w:val="none"/>
        </w:rPr>
        <w:t>复印件</w:t>
      </w:r>
      <w:r>
        <w:rPr>
          <w:rFonts w:hint="eastAsia" w:ascii="仿宋_GB2312" w:hAnsi="仿宋" w:cs="仿宋"/>
          <w:color w:val="auto"/>
          <w:szCs w:val="32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widowControl/>
        <w:suppressLineNumbers w:val="0"/>
        <w:tabs>
          <w:tab w:val="right" w:leader="dot" w:pos="7662"/>
        </w:tabs>
        <w:kinsoku/>
        <w:wordWrap/>
        <w:overflowPunct/>
        <w:topLinePunct w:val="0"/>
        <w:autoSpaceDE/>
        <w:autoSpaceDN/>
        <w:bidi w:val="0"/>
        <w:adjustRightInd/>
        <w:spacing w:before="0" w:beforeAutospacing="0" w:after="0" w:afterAutospacing="0" w:line="520" w:lineRule="exact"/>
        <w:ind w:left="0" w:right="0" w:firstLine="632" w:firstLineChars="200"/>
        <w:jc w:val="left"/>
        <w:rPr>
          <w:rFonts w:hint="eastAsia" w:ascii="仿宋_GB2312" w:hAnsi="仿宋" w:eastAsia="仿宋_GB2312" w:cs="仿宋"/>
          <w:color w:val="auto"/>
          <w:szCs w:val="32"/>
          <w:highlight w:val="none"/>
          <w:lang w:val="en-US"/>
        </w:rPr>
      </w:pPr>
      <w:r>
        <w:rPr>
          <w:rFonts w:hint="eastAsia" w:ascii="仿宋_GB2312" w:hAnsi="仿宋" w:cs="仿宋"/>
          <w:color w:val="auto"/>
          <w:szCs w:val="32"/>
          <w:highlight w:val="none"/>
          <w:lang w:bidi="ar"/>
        </w:rPr>
        <w:t>4.</w:t>
      </w:r>
      <w:r>
        <w:rPr>
          <w:rFonts w:hint="eastAsia" w:ascii="仿宋_GB2312" w:hAnsi="仿宋" w:eastAsia="仿宋_GB2312" w:cs="仿宋"/>
          <w:color w:val="auto"/>
          <w:kern w:val="2"/>
          <w:sz w:val="32"/>
          <w:szCs w:val="32"/>
          <w:highlight w:val="none"/>
          <w:lang w:val="en-US" w:eastAsia="zh-CN" w:bidi="ar"/>
        </w:rPr>
        <w:t>学历相关材料</w:t>
      </w:r>
      <w:r>
        <w:rPr>
          <w:rFonts w:hint="eastAsia" w:ascii="仿宋_GB2312" w:hAnsi="仿宋" w:cs="仿宋"/>
          <w:color w:val="auto"/>
          <w:kern w:val="2"/>
          <w:sz w:val="32"/>
          <w:szCs w:val="32"/>
          <w:highlight w:val="none"/>
          <w:lang w:val="en-US" w:eastAsia="zh-CN" w:bidi="ar"/>
        </w:rPr>
        <w:t>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32" w:firstLineChars="200"/>
        <w:rPr>
          <w:rFonts w:hint="default" w:ascii="仿宋_GB2312" w:hAnsi="宋体" w:eastAsia="仿宋_GB2312" w:cs="Times New Roman"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</w:pPr>
      <w:r>
        <w:rPr>
          <w:rFonts w:hint="eastAsia" w:ascii="仿宋_GB2312" w:hAnsi="仿宋_GB2312" w:cs="仿宋_GB2312"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  <w:t>（1）</w:t>
      </w:r>
      <w:r>
        <w:rPr>
          <w:rFonts w:hint="eastAsia" w:ascii="仿宋_GB2312" w:hAnsi="宋体" w:eastAsia="仿宋_GB2312" w:cs="Times New Roman"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  <w:t>大中专院校在校生提供教育部学籍在线验证报告；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32" w:firstLineChars="200"/>
        <w:rPr>
          <w:rFonts w:hint="eastAsia" w:ascii="仿宋_GB2312" w:hAnsi="宋体" w:eastAsia="仿宋_GB2312" w:cs="Times New Roman"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</w:pPr>
      <w:r>
        <w:rPr>
          <w:rFonts w:hint="eastAsia" w:ascii="仿宋_GB2312" w:hAnsi="仿宋_GB2312" w:cs="仿宋_GB2312"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  <w:t>（2）</w:t>
      </w:r>
      <w:r>
        <w:rPr>
          <w:rFonts w:hint="eastAsia" w:ascii="仿宋_GB2312" w:hAnsi="宋体" w:eastAsia="仿宋_GB2312" w:cs="Times New Roman"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  <w:t>境内大中专院校毕业生提供教育部学历证书电子注册备案表；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32" w:firstLineChars="200"/>
        <w:rPr>
          <w:rFonts w:hint="eastAsia" w:ascii="仿宋_GB2312" w:hAnsi="宋体" w:cs="Times New Roman"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</w:pPr>
      <w:r>
        <w:rPr>
          <w:rFonts w:hint="eastAsia" w:ascii="仿宋_GB2312" w:hAnsi="宋体" w:cs="Times New Roman"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  <w:t>（3）</w:t>
      </w:r>
      <w:r>
        <w:rPr>
          <w:rFonts w:hint="eastAsia" w:ascii="仿宋_GB2312" w:hAnsi="宋体" w:eastAsia="仿宋_GB2312" w:cs="Times New Roman"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  <w:t>持境外学历申报的，或者属于国内院校与国外院校联合办学取得境外学历、学位的，提供教育部留学服务中心出具的有效证明材料</w:t>
      </w:r>
      <w:r>
        <w:rPr>
          <w:rFonts w:hint="eastAsia" w:ascii="仿宋_GB2312" w:hAnsi="宋体" w:cs="Times New Roman"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32" w:firstLineChars="200"/>
        <w:rPr>
          <w:rFonts w:hint="default" w:ascii="仿宋_GB2312" w:hAnsi="宋体" w:eastAsia="仿宋_GB2312" w:cs="Times New Roman"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</w:pPr>
      <w:r>
        <w:rPr>
          <w:rFonts w:hint="eastAsia" w:ascii="仿宋_GB2312" w:hAnsi="宋体" w:cs="Times New Roman"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  <w:t>（4）</w:t>
      </w:r>
      <w:r>
        <w:rPr>
          <w:rFonts w:hint="default" w:ascii="仿宋_GB2312" w:hAnsi="宋体" w:eastAsia="仿宋_GB2312" w:cs="Times New Roman"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  <w:t>技工院校在校生提供全国技工院校在校学籍信息查询报告；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32" w:firstLineChars="200"/>
        <w:rPr>
          <w:rFonts w:hint="eastAsia" w:ascii="仿宋_GB2312" w:hAnsi="宋体" w:cs="Times New Roman"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</w:pPr>
      <w:r>
        <w:rPr>
          <w:rFonts w:hint="eastAsia" w:ascii="仿宋_GB2312" w:hAnsi="宋体" w:cs="Times New Roman"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  <w:t>（5）</w:t>
      </w:r>
      <w:r>
        <w:rPr>
          <w:rFonts w:hint="default" w:ascii="仿宋_GB2312" w:hAnsi="宋体" w:eastAsia="仿宋_GB2312" w:cs="Times New Roman"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  <w:t>技工院校毕业生提供全国技工院校毕业证书信息查询报告</w:t>
      </w:r>
      <w:r>
        <w:rPr>
          <w:rFonts w:hint="eastAsia" w:ascii="仿宋_GB2312" w:hAnsi="宋体" w:cs="Times New Roman"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  <w:t>。</w:t>
      </w:r>
      <w:r>
        <w:rPr>
          <w:rFonts w:hint="default" w:ascii="仿宋_GB2312" w:hAnsi="宋体" w:eastAsia="仿宋_GB2312" w:cs="Times New Roman"/>
          <w:color w:val="auto"/>
          <w:kern w:val="2"/>
          <w:sz w:val="32"/>
          <w:szCs w:val="32"/>
          <w:highlight w:val="none"/>
          <w:u w:val="none"/>
          <w:lang w:val="en-US" w:eastAsia="zh-CN" w:bidi="ar-SA"/>
        </w:rPr>
        <w:t xml:space="preserve"> </w:t>
      </w:r>
    </w:p>
    <w:p>
      <w:pPr>
        <w:keepNext w:val="0"/>
        <w:keepLines w:val="0"/>
        <w:pageBreakBefore w:val="0"/>
        <w:tabs>
          <w:tab w:val="right" w:leader="dot" w:pos="7662"/>
        </w:tabs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32" w:firstLineChars="200"/>
        <w:rPr>
          <w:rFonts w:hint="eastAsia" w:ascii="仿宋_GB2312" w:hAnsi="仿宋" w:cs="仿宋"/>
          <w:color w:val="auto"/>
          <w:szCs w:val="32"/>
          <w:highlight w:val="none"/>
          <w:lang w:eastAsia="zh-CN"/>
        </w:rPr>
      </w:pPr>
      <w:r>
        <w:rPr>
          <w:rFonts w:hint="eastAsia" w:ascii="仿宋_GB2312" w:hAnsi="仿宋" w:cs="仿宋"/>
          <w:color w:val="auto"/>
          <w:szCs w:val="32"/>
          <w:highlight w:val="none"/>
          <w:lang w:val="en-US" w:eastAsia="zh-CN"/>
        </w:rPr>
        <w:t>5.</w:t>
      </w:r>
      <w:r>
        <w:rPr>
          <w:rFonts w:hint="eastAsia" w:ascii="仿宋_GB2312" w:hAnsi="宋体" w:cs="Times New Roman"/>
          <w:color w:val="auto"/>
          <w:szCs w:val="32"/>
          <w:highlight w:val="none"/>
          <w:u w:val="none"/>
          <w:lang w:val="en-US" w:eastAsia="zh-CN"/>
        </w:rPr>
        <w:t>申报人出资材料。</w:t>
      </w:r>
    </w:p>
    <w:p>
      <w:pPr>
        <w:keepNext w:val="0"/>
        <w:keepLines w:val="0"/>
        <w:pageBreakBefore w:val="0"/>
        <w:tabs>
          <w:tab w:val="right" w:leader="dot" w:pos="7662"/>
        </w:tabs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32" w:firstLineChars="200"/>
        <w:rPr>
          <w:rFonts w:hint="eastAsia" w:ascii="仿宋_GB2312" w:hAnsi="仿宋" w:cs="仿宋"/>
          <w:color w:val="auto"/>
          <w:szCs w:val="32"/>
          <w:highlight w:val="none"/>
          <w:lang w:eastAsia="zh-CN"/>
        </w:rPr>
      </w:pPr>
      <w:r>
        <w:rPr>
          <w:rFonts w:hint="eastAsia" w:ascii="仿宋_GB2312" w:hAnsi="仿宋" w:cs="仿宋"/>
          <w:color w:val="auto"/>
          <w:szCs w:val="32"/>
          <w:highlight w:val="none"/>
          <w:lang w:val="en-US" w:eastAsia="zh-CN"/>
        </w:rPr>
        <w:t>6.近三年法人及其股权变更情况说明。</w:t>
      </w:r>
    </w:p>
    <w:p>
      <w:pPr>
        <w:keepNext w:val="0"/>
        <w:keepLines w:val="0"/>
        <w:pageBreakBefore w:val="0"/>
        <w:tabs>
          <w:tab w:val="right" w:leader="dot" w:pos="7662"/>
        </w:tabs>
        <w:kinsoku/>
        <w:wordWrap/>
        <w:overflowPunct/>
        <w:topLinePunct w:val="0"/>
        <w:autoSpaceDE/>
        <w:autoSpaceDN/>
        <w:bidi w:val="0"/>
        <w:adjustRightInd/>
        <w:spacing w:line="520" w:lineRule="exact"/>
        <w:ind w:firstLine="632" w:firstLineChars="200"/>
        <w:rPr>
          <w:rFonts w:ascii="Calibri" w:hAnsi="Calibri" w:cs="Times New Roman"/>
        </w:rPr>
      </w:pPr>
      <w:r>
        <w:rPr>
          <w:rFonts w:hint="eastAsia" w:ascii="仿宋_GB2312" w:hAnsi="仿宋" w:cs="仿宋"/>
          <w:color w:val="auto"/>
          <w:szCs w:val="32"/>
          <w:highlight w:val="none"/>
          <w:lang w:val="en-US" w:eastAsia="zh-CN"/>
        </w:rPr>
        <w:t>7.</w:t>
      </w:r>
      <w:r>
        <w:rPr>
          <w:rFonts w:hint="eastAsia" w:ascii="仿宋_GB2312" w:hAnsi="仿宋" w:cs="仿宋"/>
          <w:color w:val="auto"/>
          <w:szCs w:val="32"/>
          <w:highlight w:val="none"/>
        </w:rPr>
        <w:t>《创业项目计划书》</w:t>
      </w:r>
      <w:r>
        <w:rPr>
          <w:rFonts w:hint="eastAsia" w:ascii="仿宋_GB2312" w:hAnsi="仿宋" w:cs="仿宋"/>
          <w:color w:val="auto"/>
          <w:szCs w:val="32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32" w:firstLineChars="200"/>
        <w:textAlignment w:val="auto"/>
        <w:rPr>
          <w:rFonts w:hint="eastAsia" w:ascii="仿宋_GB2312" w:hAnsi="仿宋" w:cs="仿宋"/>
          <w:color w:val="auto"/>
          <w:szCs w:val="32"/>
        </w:rPr>
      </w:pPr>
      <w:r>
        <w:rPr>
          <w:rFonts w:hint="eastAsia" w:ascii="仿宋_GB2312" w:hAnsi="仿宋" w:cs="仿宋"/>
          <w:color w:val="auto"/>
          <w:szCs w:val="32"/>
        </w:rPr>
        <w:t>说明：上述材料须按顺序装订成册，一式</w:t>
      </w:r>
      <w:r>
        <w:rPr>
          <w:rFonts w:hint="eastAsia" w:ascii="仿宋_GB2312" w:hAnsi="仿宋" w:cs="仿宋"/>
          <w:color w:val="auto"/>
          <w:szCs w:val="32"/>
          <w:lang w:val="en-US" w:eastAsia="zh-CN"/>
        </w:rPr>
        <w:t>2</w:t>
      </w:r>
      <w:r>
        <w:rPr>
          <w:rFonts w:hint="eastAsia" w:ascii="仿宋_GB2312" w:hAnsi="仿宋" w:cs="仿宋"/>
          <w:color w:val="auto"/>
          <w:szCs w:val="32"/>
        </w:rPr>
        <w:t>份，</w:t>
      </w:r>
      <w:r>
        <w:rPr>
          <w:rFonts w:ascii="仿宋_GB2312" w:hAnsi="仿宋" w:cs="仿宋"/>
          <w:color w:val="auto"/>
          <w:szCs w:val="32"/>
        </w:rPr>
        <w:t>1</w:t>
      </w:r>
      <w:r>
        <w:rPr>
          <w:rFonts w:hint="eastAsia" w:ascii="仿宋_GB2312" w:hAnsi="仿宋" w:cs="仿宋"/>
          <w:color w:val="auto"/>
          <w:szCs w:val="32"/>
        </w:rPr>
        <w:t>份县（市、区）人社部门存档、</w:t>
      </w:r>
      <w:r>
        <w:rPr>
          <w:rFonts w:ascii="仿宋_GB2312" w:hAnsi="仿宋" w:cs="仿宋"/>
          <w:color w:val="auto"/>
          <w:szCs w:val="32"/>
        </w:rPr>
        <w:t>1</w:t>
      </w:r>
      <w:r>
        <w:rPr>
          <w:rFonts w:hint="eastAsia" w:ascii="仿宋_GB2312" w:hAnsi="仿宋" w:cs="仿宋"/>
          <w:color w:val="auto"/>
          <w:szCs w:val="32"/>
        </w:rPr>
        <w:t>份设区市人社部门存档</w:t>
      </w:r>
      <w:r>
        <w:rPr>
          <w:rFonts w:hint="eastAsia" w:ascii="仿宋_GB2312" w:hAnsi="仿宋" w:cs="仿宋"/>
          <w:color w:val="auto"/>
          <w:szCs w:val="32"/>
          <w:lang w:val="en-US" w:eastAsia="zh-CN"/>
        </w:rPr>
        <w:t>，</w:t>
      </w:r>
      <w:r>
        <w:rPr>
          <w:rFonts w:hint="eastAsia" w:ascii="仿宋_GB2312" w:hAnsi="仿宋" w:cs="仿宋"/>
          <w:color w:val="auto"/>
          <w:szCs w:val="32"/>
        </w:rPr>
        <w:t>所有材料均需加盖申报</w:t>
      </w:r>
      <w:r>
        <w:rPr>
          <w:rFonts w:hint="eastAsia" w:ascii="仿宋_GB2312" w:hAnsi="仿宋" w:cs="仿宋"/>
          <w:color w:val="auto"/>
          <w:szCs w:val="32"/>
          <w:lang w:eastAsia="zh-CN"/>
        </w:rPr>
        <w:t>单位</w:t>
      </w:r>
      <w:r>
        <w:rPr>
          <w:rFonts w:hint="eastAsia" w:ascii="仿宋_GB2312" w:hAnsi="仿宋" w:cs="仿宋"/>
          <w:color w:val="auto"/>
          <w:szCs w:val="32"/>
        </w:rPr>
        <w:t>、县（市、区）人社部门公章。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32" w:firstLineChars="200"/>
        <w:textAlignment w:val="auto"/>
        <w:rPr>
          <w:rFonts w:hint="eastAsia" w:ascii="仿宋_GB2312" w:hAnsi="仿宋" w:cs="仿宋"/>
          <w:color w:val="auto"/>
          <w:szCs w:val="32"/>
        </w:rPr>
        <w:sectPr>
          <w:footerReference r:id="rId3" w:type="default"/>
          <w:footerReference r:id="rId4" w:type="even"/>
          <w:pgSz w:w="11906" w:h="16838"/>
          <w:pgMar w:top="2098" w:right="1531" w:bottom="1985" w:left="1531" w:header="851" w:footer="1588" w:gutter="0"/>
          <w:pgNumType w:fmt="numberInDash"/>
          <w:cols w:space="425" w:num="1"/>
          <w:docGrid w:type="linesAndChars" w:linePitch="579" w:charSpace="-849"/>
        </w:sectPr>
      </w:pPr>
    </w:p>
    <w:p>
      <w:pPr>
        <w:spacing w:line="560" w:lineRule="exact"/>
        <w:rPr>
          <w:rFonts w:hint="eastAsia" w:ascii="黑体" w:hAnsi="黑体" w:eastAsia="黑体" w:cs="黑体"/>
          <w:lang w:val="en-US" w:eastAsia="zh-CN"/>
        </w:rPr>
      </w:pPr>
      <w:r>
        <w:rPr>
          <w:rFonts w:hint="eastAsia" w:ascii="黑体" w:hAnsi="黑体" w:eastAsia="黑体" w:cs="黑体"/>
        </w:rPr>
        <w:t>附件</w:t>
      </w:r>
      <w:r>
        <w:rPr>
          <w:rFonts w:hint="eastAsia" w:ascii="黑体" w:hAnsi="黑体" w:eastAsia="黑体" w:cs="黑体"/>
          <w:lang w:val="en-US" w:eastAsia="zh-CN"/>
        </w:rPr>
        <w:t>2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32"/>
          <w:lang w:val="en-US" w:eastAsia="zh-CN"/>
        </w:rPr>
        <w:t>2025年</w:t>
      </w:r>
      <w:r>
        <w:rPr>
          <w:rFonts w:hint="eastAsia" w:ascii="方正小标宋简体" w:hAnsi="方正小标宋简体" w:eastAsia="方正小标宋简体" w:cs="方正小标宋简体"/>
          <w:sz w:val="44"/>
          <w:szCs w:val="32"/>
        </w:rPr>
        <w:t>三明市大中专毕业生创业省级资助项目申报审核汇总表</w:t>
      </w:r>
    </w:p>
    <w:p>
      <w:pPr>
        <w:spacing w:line="560" w:lineRule="exact"/>
        <w:rPr>
          <w:rFonts w:ascii="仿宋_GB2312" w:hAnsi="仿宋_GB2312" w:cs="仿宋_GB2312"/>
        </w:rPr>
      </w:pPr>
      <w:r>
        <w:rPr>
          <w:rFonts w:ascii="仿宋_GB2312" w:hAnsi="仿宋_GB2312" w:cs="仿宋_GB2312"/>
        </w:rPr>
        <w:t>推荐单位（盖章）：      　　　　    　　                     日期：    年   月   日</w:t>
      </w:r>
    </w:p>
    <w:tbl>
      <w:tblPr>
        <w:tblStyle w:val="5"/>
        <w:tblW w:w="13988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66"/>
        <w:gridCol w:w="666"/>
        <w:gridCol w:w="668"/>
        <w:gridCol w:w="549"/>
        <w:gridCol w:w="711"/>
        <w:gridCol w:w="1135"/>
        <w:gridCol w:w="1149"/>
        <w:gridCol w:w="992"/>
        <w:gridCol w:w="567"/>
        <w:gridCol w:w="739"/>
        <w:gridCol w:w="666"/>
        <w:gridCol w:w="915"/>
        <w:gridCol w:w="666"/>
        <w:gridCol w:w="766"/>
        <w:gridCol w:w="716"/>
        <w:gridCol w:w="666"/>
        <w:gridCol w:w="665"/>
        <w:gridCol w:w="1086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textAlignment w:val="center"/>
              <w:rPr>
                <w:rFonts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textAlignment w:val="center"/>
              <w:rPr>
                <w:rFonts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textAlignment w:val="center"/>
              <w:rPr>
                <w:rFonts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textAlignment w:val="center"/>
              <w:rPr>
                <w:rFonts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民族</w:t>
            </w:r>
          </w:p>
        </w:tc>
        <w:tc>
          <w:tcPr>
            <w:tcW w:w="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textAlignment w:val="center"/>
              <w:rPr>
                <w:rFonts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生源地</w:t>
            </w: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textAlignment w:val="center"/>
              <w:rPr>
                <w:rFonts w:ascii="仿宋_GB2312" w:hAnsi="仿宋_GB2312" w:cs="仿宋_GB2312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身份证</w:t>
            </w:r>
          </w:p>
          <w:p>
            <w:pPr>
              <w:widowControl/>
              <w:spacing w:line="380" w:lineRule="exact"/>
              <w:jc w:val="center"/>
              <w:textAlignment w:val="center"/>
              <w:rPr>
                <w:rFonts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号码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textAlignment w:val="center"/>
              <w:rPr>
                <w:rFonts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textAlignment w:val="center"/>
              <w:rPr>
                <w:rFonts w:ascii="仿宋_GB2312" w:hAnsi="仿宋_GB2312" w:cs="仿宋_GB2312"/>
                <w:b/>
                <w:bCs/>
                <w:color w:val="000000"/>
                <w:spacing w:val="-1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spacing w:val="-10"/>
                <w:kern w:val="0"/>
                <w:sz w:val="24"/>
                <w:szCs w:val="24"/>
              </w:rPr>
              <w:t>毕业（所在）院校</w:t>
            </w: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textAlignment w:val="center"/>
              <w:rPr>
                <w:rFonts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学历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textAlignment w:val="center"/>
              <w:rPr>
                <w:rFonts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专业</w:t>
            </w: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textAlignment w:val="center"/>
              <w:rPr>
                <w:rFonts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textAlignment w:val="center"/>
              <w:rPr>
                <w:rFonts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textAlignment w:val="center"/>
              <w:rPr>
                <w:rFonts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注册类型</w:t>
            </w:r>
          </w:p>
        </w:tc>
        <w:tc>
          <w:tcPr>
            <w:tcW w:w="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textAlignment w:val="center"/>
              <w:rPr>
                <w:rFonts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工商注册时间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textAlignment w:val="center"/>
              <w:rPr>
                <w:rFonts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工商注册地</w:t>
            </w: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textAlignment w:val="center"/>
              <w:rPr>
                <w:rFonts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注册金额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center"/>
              <w:textAlignment w:val="center"/>
              <w:rPr>
                <w:rFonts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行业分类</w:t>
            </w:r>
          </w:p>
        </w:tc>
        <w:tc>
          <w:tcPr>
            <w:tcW w:w="1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textAlignment w:val="center"/>
              <w:rPr>
                <w:rFonts w:ascii="仿宋_GB2312" w:hAnsi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E-mail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1" w:hRule="atLeast"/>
          <w:jc w:val="center"/>
        </w:trPr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_GB2312" w:hAnsi="仿宋_GB2312" w:cs="仿宋_GB2312"/>
                <w:color w:val="0000FF"/>
                <w:sz w:val="24"/>
                <w:szCs w:val="24"/>
                <w:u w:val="singl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  <w:jc w:val="center"/>
        </w:trPr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_GB2312" w:hAnsi="仿宋_GB2312" w:cs="仿宋_GB2312"/>
                <w:color w:val="0000FF"/>
                <w:sz w:val="24"/>
                <w:szCs w:val="24"/>
                <w:u w:val="singl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5" w:hRule="atLeast"/>
          <w:jc w:val="center"/>
        </w:trPr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_GB2312" w:hAnsi="仿宋_GB2312" w:cs="仿宋_GB2312"/>
                <w:color w:val="0000FF"/>
                <w:sz w:val="24"/>
                <w:szCs w:val="24"/>
                <w:u w:val="singl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1" w:hRule="atLeast"/>
          <w:jc w:val="center"/>
        </w:trPr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_GB2312" w:hAnsi="仿宋_GB2312" w:cs="仿宋_GB2312"/>
                <w:color w:val="0000FF"/>
                <w:sz w:val="24"/>
                <w:szCs w:val="24"/>
                <w:u w:val="singl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_GB2312" w:hAnsi="仿宋_GB2312" w:cs="仿宋_GB2312"/>
                <w:color w:val="0000FF"/>
                <w:sz w:val="24"/>
                <w:szCs w:val="24"/>
                <w:u w:val="singl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1" w:hRule="atLeast"/>
          <w:jc w:val="center"/>
        </w:trPr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_GB2312" w:hAnsi="仿宋_GB2312" w:cs="仿宋_GB2312"/>
                <w:color w:val="0000FF"/>
                <w:sz w:val="24"/>
                <w:szCs w:val="24"/>
                <w:u w:val="single"/>
              </w:rPr>
            </w:pPr>
          </w:p>
        </w:tc>
      </w:tr>
    </w:tbl>
    <w:p>
      <w:pPr>
        <w:spacing w:line="560" w:lineRule="exact"/>
        <w:rPr>
          <w:rFonts w:ascii="仿宋_GB2312" w:hAnsi="仿宋_GB2312" w:cs="仿宋_GB2312"/>
          <w:sz w:val="28"/>
          <w:szCs w:val="21"/>
        </w:rPr>
      </w:pPr>
      <w:r>
        <w:rPr>
          <w:rFonts w:ascii="仿宋_GB2312" w:hAnsi="仿宋_GB2312" w:cs="仿宋_GB2312"/>
          <w:sz w:val="28"/>
          <w:szCs w:val="21"/>
        </w:rPr>
        <w:t>注：本表由各县（市、区）人社局填写盖章后，连同创业项目申报材料一并报送三明市人事人才公共服务中心（同时报送电子版至电子邮箱</w:t>
      </w:r>
      <w:r>
        <w:rPr>
          <w:rFonts w:hint="eastAsia" w:ascii="仿宋_GB2312" w:hAnsi="仿宋_GB2312" w:cs="仿宋_GB2312"/>
          <w:lang w:val="en-US" w:eastAsia="zh-CN"/>
        </w:rPr>
        <w:t>383274106</w:t>
      </w:r>
      <w:r>
        <w:rPr>
          <w:rFonts w:hint="eastAsia" w:ascii="仿宋_GB2312" w:hAnsi="仿宋_GB2312" w:cs="仿宋_GB2312"/>
        </w:rPr>
        <w:t>@</w:t>
      </w:r>
      <w:r>
        <w:rPr>
          <w:rFonts w:hint="eastAsia" w:ascii="仿宋_GB2312" w:hAnsi="仿宋_GB2312" w:cs="仿宋_GB2312"/>
          <w:lang w:val="en-US" w:eastAsia="zh-CN"/>
        </w:rPr>
        <w:t>qq</w:t>
      </w:r>
      <w:r>
        <w:rPr>
          <w:rFonts w:hint="eastAsia" w:ascii="仿宋_GB2312" w:hAnsi="仿宋_GB2312" w:cs="仿宋_GB2312"/>
        </w:rPr>
        <w:t>.com</w:t>
      </w:r>
      <w:r>
        <w:rPr>
          <w:rFonts w:ascii="仿宋_GB2312" w:hAnsi="仿宋_GB2312" w:cs="仿宋_GB2312"/>
          <w:sz w:val="28"/>
          <w:szCs w:val="21"/>
        </w:rPr>
        <w:t>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32" w:firstLineChars="200"/>
        <w:textAlignment w:val="auto"/>
        <w:rPr>
          <w:rFonts w:hint="eastAsia" w:ascii="仿宋_GB2312" w:hAnsi="仿宋" w:cs="仿宋"/>
          <w:color w:val="auto"/>
          <w:szCs w:val="32"/>
          <w:lang w:eastAsia="zh-CN"/>
        </w:rPr>
        <w:sectPr>
          <w:pgSz w:w="16838" w:h="11906" w:orient="landscape"/>
          <w:pgMar w:top="1531" w:right="2098" w:bottom="1531" w:left="1985" w:header="851" w:footer="1588" w:gutter="0"/>
          <w:pgNumType w:fmt="numberInDash"/>
          <w:cols w:space="425" w:num="1"/>
          <w:docGrid w:type="linesAndChars" w:linePitch="579" w:charSpace="-849"/>
        </w:sectPr>
      </w:pPr>
    </w:p>
    <w:p>
      <w:pPr>
        <w:pStyle w:val="9"/>
        <w:ind w:firstLine="0" w:firstLineChars="0"/>
        <w:rPr>
          <w:rFonts w:hint="eastAsia" w:ascii="黑体" w:hAnsi="黑体" w:eastAsia="黑体" w:cs="黑体"/>
          <w:sz w:val="32"/>
          <w:szCs w:val="28"/>
          <w:lang w:val="en-US" w:eastAsia="zh-CN"/>
        </w:rPr>
      </w:pPr>
      <w:r>
        <w:rPr>
          <w:rFonts w:hint="eastAsia" w:ascii="黑体" w:hAnsi="黑体" w:eastAsia="黑体" w:cs="黑体"/>
          <w:sz w:val="32"/>
          <w:szCs w:val="28"/>
        </w:rPr>
        <w:t>附件</w:t>
      </w:r>
      <w:r>
        <w:rPr>
          <w:rFonts w:hint="eastAsia" w:ascii="黑体" w:hAnsi="黑体" w:eastAsia="黑体" w:cs="黑体"/>
          <w:sz w:val="32"/>
          <w:szCs w:val="28"/>
          <w:lang w:val="en-US" w:eastAsia="zh-CN"/>
        </w:rPr>
        <w:t>3</w:t>
      </w:r>
    </w:p>
    <w:p>
      <w:pPr>
        <w:pStyle w:val="9"/>
        <w:spacing w:line="560" w:lineRule="exact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spacing w:val="-11"/>
          <w:sz w:val="44"/>
          <w:szCs w:val="24"/>
          <w:lang w:val="en-US" w:eastAsia="zh-CN"/>
        </w:rPr>
      </w:pPr>
    </w:p>
    <w:p>
      <w:pPr>
        <w:pStyle w:val="9"/>
        <w:spacing w:line="560" w:lineRule="exact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spacing w:val="-11"/>
          <w:sz w:val="44"/>
          <w:szCs w:val="24"/>
        </w:rPr>
      </w:pPr>
      <w:r>
        <w:rPr>
          <w:rFonts w:hint="eastAsia" w:ascii="方正小标宋简体" w:hAnsi="方正小标宋简体" w:eastAsia="方正小标宋简体" w:cs="方正小标宋简体"/>
          <w:spacing w:val="-11"/>
          <w:sz w:val="44"/>
          <w:szCs w:val="24"/>
          <w:lang w:val="en-US" w:eastAsia="zh-CN"/>
        </w:rPr>
        <w:t>2025年</w:t>
      </w:r>
      <w:r>
        <w:rPr>
          <w:rFonts w:hint="eastAsia" w:ascii="方正小标宋简体" w:hAnsi="方正小标宋简体" w:eastAsia="方正小标宋简体" w:cs="方正小标宋简体"/>
          <w:spacing w:val="-11"/>
          <w:sz w:val="44"/>
          <w:szCs w:val="24"/>
        </w:rPr>
        <w:t>三明市大中专毕业生创业省级资助项目</w:t>
      </w:r>
    </w:p>
    <w:p>
      <w:pPr>
        <w:pStyle w:val="9"/>
        <w:spacing w:line="560" w:lineRule="exact"/>
        <w:ind w:firstLine="0" w:firstLineChars="0"/>
        <w:jc w:val="center"/>
        <w:rPr>
          <w:rFonts w:ascii="方正小标宋简体" w:hAnsi="方正小标宋简体" w:eastAsia="方正小标宋简体" w:cs="方正小标宋简体"/>
          <w:spacing w:val="-11"/>
          <w:sz w:val="44"/>
          <w:szCs w:val="24"/>
        </w:rPr>
      </w:pPr>
      <w:r>
        <w:rPr>
          <w:rFonts w:hint="eastAsia" w:ascii="方正小标宋简体" w:hAnsi="方正小标宋简体" w:eastAsia="方正小标宋简体" w:cs="方正小标宋简体"/>
          <w:spacing w:val="-11"/>
          <w:sz w:val="44"/>
          <w:szCs w:val="24"/>
        </w:rPr>
        <w:t>申报评审工作联络员信息表</w:t>
      </w:r>
    </w:p>
    <w:p>
      <w:pPr>
        <w:pStyle w:val="9"/>
        <w:ind w:firstLine="0" w:firstLineChars="0"/>
        <w:rPr>
          <w:sz w:val="32"/>
          <w:szCs w:val="32"/>
        </w:rPr>
      </w:pPr>
    </w:p>
    <w:p>
      <w:pPr>
        <w:pStyle w:val="9"/>
        <w:ind w:firstLine="0" w:firstLineChars="0"/>
        <w:rPr>
          <w:sz w:val="32"/>
          <w:szCs w:val="32"/>
        </w:rPr>
      </w:pPr>
      <w:r>
        <w:rPr>
          <w:sz w:val="32"/>
          <w:szCs w:val="32"/>
        </w:rPr>
        <w:t>填报单位：                                            填报时间：</w:t>
      </w:r>
    </w:p>
    <w:tbl>
      <w:tblPr>
        <w:tblStyle w:val="5"/>
        <w:tblW w:w="1284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4" w:space="0"/>
          <w:insideV w:val="non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985"/>
        <w:gridCol w:w="1422"/>
        <w:gridCol w:w="2504"/>
        <w:gridCol w:w="2902"/>
        <w:gridCol w:w="13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2693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b/>
                <w:bCs/>
                <w:kern w:val="0"/>
              </w:rPr>
            </w:pPr>
            <w:r>
              <w:rPr>
                <w:rFonts w:hint="eastAsia" w:ascii="仿宋_GB2312" w:hAnsi="宋体" w:cs="宋体"/>
                <w:b/>
                <w:bCs/>
                <w:kern w:val="0"/>
              </w:rPr>
              <w:t>单  位</w:t>
            </w:r>
          </w:p>
        </w:tc>
        <w:tc>
          <w:tcPr>
            <w:tcW w:w="1985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b/>
                <w:bCs/>
                <w:kern w:val="0"/>
              </w:rPr>
            </w:pPr>
            <w:r>
              <w:rPr>
                <w:rFonts w:hint="eastAsia" w:ascii="仿宋_GB2312" w:hAnsi="宋体" w:cs="宋体"/>
                <w:b/>
                <w:bCs/>
                <w:kern w:val="0"/>
              </w:rPr>
              <w:t>姓  名</w:t>
            </w:r>
          </w:p>
        </w:tc>
        <w:tc>
          <w:tcPr>
            <w:tcW w:w="1422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b/>
                <w:bCs/>
                <w:kern w:val="0"/>
              </w:rPr>
            </w:pPr>
            <w:r>
              <w:rPr>
                <w:rFonts w:hint="eastAsia" w:ascii="仿宋_GB2312" w:hAnsi="宋体" w:cs="宋体"/>
                <w:b/>
                <w:bCs/>
                <w:kern w:val="0"/>
              </w:rPr>
              <w:t>职 务</w:t>
            </w:r>
          </w:p>
        </w:tc>
        <w:tc>
          <w:tcPr>
            <w:tcW w:w="2504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b/>
                <w:bCs/>
                <w:kern w:val="0"/>
              </w:rPr>
            </w:pPr>
            <w:r>
              <w:rPr>
                <w:rFonts w:hint="eastAsia" w:ascii="仿宋_GB2312" w:hAnsi="宋体" w:cs="宋体"/>
                <w:b/>
                <w:bCs/>
                <w:kern w:val="0"/>
              </w:rPr>
              <w:t>联系电话</w:t>
            </w:r>
          </w:p>
        </w:tc>
        <w:tc>
          <w:tcPr>
            <w:tcW w:w="2902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b/>
                <w:bCs/>
                <w:kern w:val="0"/>
              </w:rPr>
            </w:pPr>
            <w:r>
              <w:rPr>
                <w:rFonts w:hint="eastAsia" w:ascii="仿宋_GB2312" w:hAnsi="宋体" w:cs="宋体"/>
                <w:b/>
                <w:bCs/>
                <w:kern w:val="0"/>
              </w:rPr>
              <w:t>邮  箱</w:t>
            </w:r>
          </w:p>
        </w:tc>
        <w:tc>
          <w:tcPr>
            <w:tcW w:w="1335" w:type="dxa"/>
            <w:tcBorders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b/>
                <w:bCs/>
                <w:kern w:val="0"/>
              </w:rPr>
            </w:pPr>
            <w:r>
              <w:rPr>
                <w:rFonts w:hint="eastAsia" w:ascii="仿宋_GB2312" w:hAnsi="宋体" w:cs="宋体"/>
                <w:b/>
                <w:bCs/>
                <w:kern w:val="0"/>
              </w:rPr>
              <w:t>备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  <w:jc w:val="center"/>
        </w:trPr>
        <w:tc>
          <w:tcPr>
            <w:tcW w:w="2693" w:type="dxa"/>
            <w:tcBorders>
              <w:top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9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335" w:type="dxa"/>
            <w:tcBorders>
              <w:top w:val="nil"/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  <w:jc w:val="center"/>
        </w:trPr>
        <w:tc>
          <w:tcPr>
            <w:tcW w:w="2693" w:type="dxa"/>
            <w:tcBorders>
              <w:top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22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50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2902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335" w:type="dxa"/>
            <w:tcBorders>
              <w:top w:val="nil"/>
              <w:lef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　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32" w:firstLineChars="200"/>
        <w:textAlignment w:val="auto"/>
        <w:rPr>
          <w:rFonts w:hint="eastAsia" w:ascii="仿宋_GB2312" w:hAnsi="仿宋" w:cs="仿宋"/>
          <w:color w:val="auto"/>
          <w:szCs w:val="32"/>
          <w:lang w:eastAsia="zh-CN"/>
        </w:rPr>
      </w:pPr>
    </w:p>
    <w:sectPr>
      <w:pgSz w:w="16838" w:h="11906" w:orient="landscape"/>
      <w:pgMar w:top="1531" w:right="2098" w:bottom="1531" w:left="1985" w:header="851" w:footer="1588" w:gutter="0"/>
      <w:pgNumType w:fmt="numberInDash"/>
      <w:cols w:space="425" w:num="1"/>
      <w:docGrid w:type="linesAndChars" w:linePitch="579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20B0500000000000000"/>
    <w:charset w:val="02"/>
    <w:family w:val="auto"/>
    <w:pitch w:val="default"/>
    <w:sig w:usb0="30000083" w:usb1="2BDF3C10" w:usb2="00000016" w:usb3="00000000" w:csb0="602E0107" w:csb1="00000000"/>
  </w:font>
  <w:font w:name="Arial">
    <w:panose1 w:val="020B0604020202020204"/>
    <w:charset w:val="01"/>
    <w:family w:val="swiss"/>
    <w:pitch w:val="default"/>
    <w:sig w:usb0="A00002AF" w:usb1="500078FB" w:usb2="00000000" w:usb3="00000000" w:csb0="6000009F" w:csb1="DFD7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20404"/>
    <w:charset w:val="01"/>
    <w:family w:val="modern"/>
    <w:pitch w:val="default"/>
    <w:sig w:usb0="A00002AF" w:usb1="400078FB" w:usb2="00000000" w:usb3="00000000" w:csb0="6000009F" w:csb1="DFD7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B0500000000000000"/>
    <w:charset w:val="86"/>
    <w:family w:val="swiss"/>
    <w:pitch w:val="default"/>
    <w:sig w:usb0="30000083" w:usb1="2BDF3C10" w:usb2="00000016" w:usb3="00000000" w:csb0="602E0107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Liberation Serif">
    <w:panose1 w:val="02020603050405020304"/>
    <w:charset w:val="00"/>
    <w:family w:val="auto"/>
    <w:pitch w:val="default"/>
    <w:sig w:usb0="A00002AF" w:usb1="500078FB" w:usb2="00000000" w:usb3="00000000" w:csb0="6000009F" w:csb1="DFD7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简体">
    <w:altName w:val="方正仿宋_GBK"/>
    <w:panose1 w:val="03000509000000000000"/>
    <w:charset w:val="00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7350697"/>
      <w:docPartObj>
        <w:docPartGallery w:val="autotext"/>
      </w:docPartObj>
    </w:sdtPr>
    <w:sdtContent>
      <w:p>
        <w:pPr>
          <w:pStyle w:val="3"/>
          <w:ind w:right="320" w:rightChars="100"/>
          <w:jc w:val="right"/>
        </w:pPr>
        <w:r>
          <w:rPr>
            <w:rFonts w:asciiTheme="minorEastAsia" w:hAnsiTheme="minorEastAsia" w:eastAsiaTheme="minorEastAsia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sz w:val="28"/>
            <w:szCs w:val="28"/>
          </w:rPr>
          <w:t xml:space="preserve"> 1 -</w: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7350702"/>
      <w:docPartObj>
        <w:docPartGallery w:val="autotext"/>
      </w:docPartObj>
    </w:sdtPr>
    <w:sdtContent>
      <w:p>
        <w:pPr>
          <w:pStyle w:val="3"/>
          <w:ind w:left="320" w:leftChars="100"/>
        </w:pPr>
        <w:r>
          <w:rPr>
            <w:rFonts w:asciiTheme="minorEastAsia" w:hAnsiTheme="minorEastAsia" w:eastAsiaTheme="minorEastAsia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sz w:val="28"/>
            <w:szCs w:val="28"/>
          </w:rPr>
          <w:t xml:space="preserve"> 2 -</w: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evenAndOddHeaders w:val="1"/>
  <w:drawingGridHorizontalSpacing w:val="158"/>
  <w:drawingGridVerticalSpacing w:val="579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3431"/>
    <w:rsid w:val="00070092"/>
    <w:rsid w:val="0028259A"/>
    <w:rsid w:val="004A07FB"/>
    <w:rsid w:val="00585AE6"/>
    <w:rsid w:val="005F172A"/>
    <w:rsid w:val="0075656E"/>
    <w:rsid w:val="007B3D9E"/>
    <w:rsid w:val="00895086"/>
    <w:rsid w:val="00CF37C9"/>
    <w:rsid w:val="00DD5A61"/>
    <w:rsid w:val="00E42D8B"/>
    <w:rsid w:val="00EB3431"/>
    <w:rsid w:val="3BB665B0"/>
    <w:rsid w:val="59DA8605"/>
    <w:rsid w:val="79EFB3B7"/>
    <w:rsid w:val="7CFF22F7"/>
    <w:rsid w:val="BEBF7C2B"/>
    <w:rsid w:val="CFEB5110"/>
    <w:rsid w:val="D237EB4A"/>
    <w:rsid w:val="DBBD8932"/>
    <w:rsid w:val="FBFE7B7C"/>
    <w:rsid w:val="FE5E7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next w:val="1"/>
    <w:qFormat/>
    <w:uiPriority w:val="0"/>
    <w:pPr>
      <w:widowControl w:val="0"/>
      <w:jc w:val="both"/>
    </w:pPr>
    <w:rPr>
      <w:rFonts w:ascii="仿宋_GB2312" w:hAnsi="Calibri" w:eastAsia="仿宋_GB2312" w:cs="Times New Roman"/>
      <w:kern w:val="2"/>
      <w:sz w:val="32"/>
      <w:szCs w:val="22"/>
      <w:lang w:val="en-US" w:eastAsia="zh-CN" w:bidi="ar-SA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paragraph" w:customStyle="1" w:styleId="9">
    <w:name w:val="新正文"/>
    <w:next w:val="4"/>
    <w:qFormat/>
    <w:uiPriority w:val="0"/>
    <w:pPr>
      <w:ind w:firstLine="200" w:firstLineChars="200"/>
    </w:pPr>
    <w:rPr>
      <w:rFonts w:ascii="仿宋_GB2312" w:hAnsi="Courier New" w:eastAsia="宋体" w:cs="Times New Roman"/>
      <w:kern w:val="2"/>
      <w:sz w:val="21"/>
      <w:szCs w:val="20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54</Words>
  <Characters>314</Characters>
  <Lines>2</Lines>
  <Paragraphs>1</Paragraphs>
  <TotalTime>1</TotalTime>
  <ScaleCrop>false</ScaleCrop>
  <LinksUpToDate>false</LinksUpToDate>
  <CharactersWithSpaces>367</CharactersWithSpaces>
  <Application>WPS Office_11.8.2.10953_F1E327BC-269C-435d-A152-05C5408002CA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2019-10-18T08:54:00Z</dcterms:created>
  <dc:creator>叶沁芳</dc:creator>
  <cp:lastModifiedBy> </cp:lastModifiedBy>
  <dcterms:modified xsi:type="dcterms:W3CDTF">2025-03-05T15:53:44Z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2052-11.8.2.10953</vt:lpwstr>
  </property>
</Properties>
</file>