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黄耐明等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13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位同志中小学幼儿园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正高级教师职称人员名单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.三明教育学院：黄耐明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.三明市三元区教师进修学校：朱鹏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.福建省三明第一中学：田美红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.三明市第二中学：李平香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>.三明市第三中学：高孝株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.三明市第九中学：李伟、李春军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.大田县第六中学：刘秋芳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.三明市沙县区第一中学：邱德瑞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.清流县第一中学：李清朋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.三明市陈景润实验小学：潘玲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>.三明市沙县区第二实验幼儿园：黄海滨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.大田县实验幼儿园：田尾香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C1647E4"/>
    <w:rsid w:val="7C1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2024-06-21T08:10:00Z</dcterms:created>
  <dc:creator>Administrator</dc:creator>
  <cp:lastModifiedBy>Administrator</cp:lastModifiedBy>
  <dcterms:modified xsi:type="dcterms:W3CDTF">2024-06-21T08:11:01Z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48058A3B259D43EE8F90417D10939359_11</vt:lpwstr>
  </property>
</Properties>
</file>