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32" w:rsidRPr="00B63FEC" w:rsidRDefault="00466532" w:rsidP="00466532">
      <w:pPr>
        <w:spacing w:line="560" w:lineRule="exact"/>
        <w:ind w:right="1599"/>
        <w:rPr>
          <w:rFonts w:ascii="黑体" w:eastAsia="黑体" w:hAnsi="黑体" w:cs="方正黑体_GBK" w:hint="eastAsia"/>
          <w:snapToGrid w:val="0"/>
          <w:kern w:val="0"/>
          <w:szCs w:val="32"/>
        </w:rPr>
      </w:pPr>
      <w:r w:rsidRPr="00B63FEC">
        <w:rPr>
          <w:rFonts w:ascii="黑体" w:eastAsia="黑体" w:hAnsi="黑体" w:cs="方正黑体_GBK" w:hint="eastAsia"/>
          <w:snapToGrid w:val="0"/>
          <w:kern w:val="0"/>
          <w:szCs w:val="32"/>
        </w:rPr>
        <w:t>附件2</w:t>
      </w:r>
    </w:p>
    <w:p w:rsidR="00466532" w:rsidRPr="00B63FEC" w:rsidRDefault="00466532" w:rsidP="00466532">
      <w:pPr>
        <w:spacing w:line="560" w:lineRule="exact"/>
        <w:ind w:right="23"/>
        <w:jc w:val="center"/>
        <w:rPr>
          <w:rFonts w:ascii="方正小标宋简体" w:eastAsia="方正小标宋简体" w:hAnsi="黑体" w:cs="方正小标宋_GBK" w:hint="eastAsia"/>
          <w:snapToGrid w:val="0"/>
          <w:kern w:val="0"/>
          <w:sz w:val="44"/>
          <w:szCs w:val="32"/>
        </w:rPr>
      </w:pPr>
      <w:r w:rsidRPr="00B63FEC">
        <w:rPr>
          <w:rFonts w:ascii="方正小标宋简体" w:eastAsia="方正小标宋简体" w:hAnsi="黑体" w:cs="方正小标宋_GBK" w:hint="eastAsia"/>
          <w:snapToGrid w:val="0"/>
          <w:kern w:val="0"/>
          <w:sz w:val="44"/>
          <w:szCs w:val="32"/>
        </w:rPr>
        <w:t>三明市2018年度基层卫生</w:t>
      </w:r>
      <w:proofErr w:type="gramStart"/>
      <w:r w:rsidRPr="00B63FEC">
        <w:rPr>
          <w:rFonts w:ascii="方正小标宋简体" w:eastAsia="方正小标宋简体" w:hAnsi="黑体" w:cs="方正小标宋_GBK" w:hint="eastAsia"/>
          <w:snapToGrid w:val="0"/>
          <w:kern w:val="0"/>
          <w:sz w:val="44"/>
          <w:szCs w:val="32"/>
        </w:rPr>
        <w:t>系列副</w:t>
      </w:r>
      <w:proofErr w:type="gramEnd"/>
      <w:r w:rsidRPr="00B63FEC">
        <w:rPr>
          <w:rFonts w:ascii="方正小标宋简体" w:eastAsia="方正小标宋简体" w:hAnsi="黑体" w:cs="方正小标宋_GBK" w:hint="eastAsia"/>
          <w:snapToGrid w:val="0"/>
          <w:kern w:val="0"/>
          <w:sz w:val="44"/>
          <w:szCs w:val="32"/>
        </w:rPr>
        <w:t>高级</w:t>
      </w:r>
    </w:p>
    <w:p w:rsidR="00466532" w:rsidRPr="00B63FEC" w:rsidRDefault="00466532" w:rsidP="00466532">
      <w:pPr>
        <w:spacing w:line="560" w:lineRule="exact"/>
        <w:ind w:right="23"/>
        <w:jc w:val="center"/>
        <w:rPr>
          <w:rFonts w:ascii="方正小标宋简体" w:eastAsia="方正小标宋简体" w:hAnsi="黑体" w:cs="方正小标宋_GBK" w:hint="eastAsia"/>
          <w:snapToGrid w:val="0"/>
          <w:kern w:val="0"/>
          <w:sz w:val="44"/>
          <w:szCs w:val="32"/>
        </w:rPr>
      </w:pPr>
      <w:r w:rsidRPr="00B63FEC">
        <w:rPr>
          <w:rFonts w:ascii="方正小标宋简体" w:eastAsia="方正小标宋简体" w:hAnsi="黑体" w:cs="方正小标宋_GBK" w:hint="eastAsia"/>
          <w:snapToGrid w:val="0"/>
          <w:kern w:val="0"/>
          <w:sz w:val="44"/>
          <w:szCs w:val="32"/>
        </w:rPr>
        <w:t>专业技术职务任职资格通过人员名单</w:t>
      </w:r>
    </w:p>
    <w:p w:rsidR="00466532" w:rsidRPr="00B63FEC" w:rsidRDefault="00466532" w:rsidP="00466532">
      <w:pPr>
        <w:spacing w:line="560" w:lineRule="exact"/>
        <w:ind w:right="1599"/>
        <w:rPr>
          <w:rFonts w:ascii="仿宋_GB2312" w:hAnsi="宋体" w:cs="方正仿宋_GBK" w:hint="eastAsia"/>
          <w:snapToGrid w:val="0"/>
          <w:kern w:val="0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5189"/>
        <w:gridCol w:w="1531"/>
        <w:gridCol w:w="1361"/>
        <w:gridCol w:w="1361"/>
      </w:tblGrid>
      <w:tr w:rsidR="00466532" w:rsidRPr="00B63FEC" w:rsidTr="0020704C">
        <w:trPr>
          <w:trHeight w:val="369"/>
          <w:jc w:val="center"/>
        </w:trPr>
        <w:tc>
          <w:tcPr>
            <w:tcW w:w="5189" w:type="dxa"/>
          </w:tcPr>
          <w:p w:rsidR="00466532" w:rsidRPr="00B63FEC" w:rsidRDefault="00466532" w:rsidP="0020704C">
            <w:pPr>
              <w:spacing w:line="560" w:lineRule="exact"/>
              <w:rPr>
                <w:rFonts w:ascii="黑体" w:eastAsia="黑体" w:hAnsi="黑体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一、基层临床副主任医师（9人）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梅列区洋溪卫生院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邓长炳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永安市大湖卫生院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钟祝进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明溪县总医院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温兆永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宁化县中医院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潘财兴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泰宁县总医院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谢枝刚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尤溪县西城镇卫生院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曾维荣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大田县广平镇卫生院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林新衍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大田县上京镇卫生院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柯起池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大田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县均溪社区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服务中心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施发权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</w:tcPr>
          <w:p w:rsidR="00466532" w:rsidRPr="00B63FEC" w:rsidRDefault="00466532" w:rsidP="0020704C">
            <w:pPr>
              <w:spacing w:line="560" w:lineRule="exact"/>
              <w:rPr>
                <w:rFonts w:ascii="黑体" w:eastAsia="黑体" w:hAnsi="黑体" w:cs="方正仿宋_GBK" w:hint="eastAsia"/>
                <w:bCs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二、基层</w:t>
            </w:r>
            <w:proofErr w:type="gramStart"/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中医副</w:t>
            </w:r>
            <w:proofErr w:type="gramEnd"/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主任医师（2人）</w:t>
            </w:r>
          </w:p>
        </w:tc>
        <w:tc>
          <w:tcPr>
            <w:tcW w:w="153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黑体" w:eastAsia="黑体" w:hAnsi="黑体" w:cs="方正仿宋_GBK" w:hint="eastAsia"/>
                <w:bCs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宁化县总医院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罗喜赠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明溪县总医院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叶意恒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</w:tcPr>
          <w:p w:rsidR="00466532" w:rsidRPr="00B63FEC" w:rsidRDefault="00466532" w:rsidP="0020704C">
            <w:pPr>
              <w:spacing w:line="560" w:lineRule="exact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三、</w:t>
            </w:r>
            <w:proofErr w:type="gramStart"/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基层公卫副</w:t>
            </w:r>
            <w:proofErr w:type="gramEnd"/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主任医师（4人）</w:t>
            </w:r>
          </w:p>
        </w:tc>
        <w:tc>
          <w:tcPr>
            <w:tcW w:w="153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明溪</w:t>
            </w: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县疾病</w:t>
            </w:r>
            <w:proofErr w:type="gramEnd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预防控制中心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柯福顺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沙县卫生计生监督所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郑瑞龙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沙县金沙高级中学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李荣贞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尤溪县卫生计生监督所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张登想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</w:tcPr>
          <w:p w:rsidR="00466532" w:rsidRPr="00B63FEC" w:rsidRDefault="00466532" w:rsidP="0020704C">
            <w:pPr>
              <w:spacing w:line="560" w:lineRule="exact"/>
              <w:rPr>
                <w:rFonts w:ascii="黑体" w:eastAsia="黑体" w:hAnsi="黑体" w:cs="方正仿宋_GBK" w:hint="eastAsia"/>
                <w:bCs/>
                <w:szCs w:val="32"/>
              </w:rPr>
            </w:pPr>
            <w:r w:rsidRPr="00B63FEC">
              <w:rPr>
                <w:rFonts w:ascii="黑体" w:eastAsia="黑体" w:hAnsi="黑体" w:cs="方正仿宋_GBK" w:hint="eastAsia"/>
                <w:bCs/>
                <w:szCs w:val="32"/>
              </w:rPr>
              <w:t>四、基层护理副主任护师（12人）</w:t>
            </w:r>
          </w:p>
        </w:tc>
        <w:tc>
          <w:tcPr>
            <w:tcW w:w="153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方正仿宋_GBK" w:hint="eastAsia"/>
                <w:bCs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清流县总医院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张冬香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lastRenderedPageBreak/>
              <w:t>宁化县总医院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吴爱琴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谢晓红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汤玉秀</w:t>
            </w: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宁化县妇幼保健院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何兴兰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泰宁县总医院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涂春梅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杨张英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丁桂兰</w:t>
            </w: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泰宁县妇幼保健院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proofErr w:type="gramStart"/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肖足妹</w:t>
            </w:r>
            <w:proofErr w:type="gramEnd"/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</w:p>
        </w:tc>
      </w:tr>
      <w:tr w:rsidR="00466532" w:rsidRPr="00B63FEC" w:rsidTr="0020704C">
        <w:trPr>
          <w:trHeight w:val="369"/>
          <w:jc w:val="center"/>
        </w:trPr>
        <w:tc>
          <w:tcPr>
            <w:tcW w:w="5189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将乐县总医院</w:t>
            </w:r>
          </w:p>
        </w:tc>
        <w:tc>
          <w:tcPr>
            <w:tcW w:w="1531" w:type="dxa"/>
            <w:vAlign w:val="center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陈爱文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邓翔鹰</w:t>
            </w:r>
          </w:p>
        </w:tc>
        <w:tc>
          <w:tcPr>
            <w:tcW w:w="1361" w:type="dxa"/>
          </w:tcPr>
          <w:p w:rsidR="00466532" w:rsidRPr="00B63FEC" w:rsidRDefault="00466532" w:rsidP="0020704C"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cs="方正仿宋_GBK" w:hint="eastAsia"/>
                <w:bCs/>
                <w:spacing w:val="-24"/>
                <w:szCs w:val="32"/>
              </w:rPr>
            </w:pPr>
            <w:r w:rsidRPr="00B63FEC">
              <w:rPr>
                <w:rFonts w:ascii="仿宋_GB2312" w:hAnsi="仿宋" w:cs="方正仿宋_GBK" w:hint="eastAsia"/>
                <w:bCs/>
                <w:spacing w:val="-24"/>
                <w:szCs w:val="32"/>
              </w:rPr>
              <w:t>吴炳娣</w:t>
            </w:r>
          </w:p>
        </w:tc>
      </w:tr>
    </w:tbl>
    <w:p w:rsidR="00BA7427" w:rsidRDefault="00BA7427"/>
    <w:sectPr w:rsidR="00BA7427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532"/>
    <w:rsid w:val="00466532"/>
    <w:rsid w:val="00BA7427"/>
    <w:rsid w:val="00CC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32"/>
    <w:pPr>
      <w:widowControl w:val="0"/>
      <w:jc w:val="both"/>
    </w:pPr>
    <w:rPr>
      <w:rFonts w:ascii="Times New Roman" w:eastAsia="仿宋_GB2312" w:hAnsi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2019-10-09T08:52:00Z</dcterms:created>
  <dcterms:modified xsi:type="dcterms:W3CDTF">2019-10-09T08:53:00Z</dcterms:modified>
</cp:coreProperties>
</file>