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0669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98D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年机关事业单位工勤人员</w:t>
      </w:r>
    </w:p>
    <w:p w14:paraId="54AD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高级技师任职资格人员名单</w:t>
      </w:r>
    </w:p>
    <w:p w14:paraId="744E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8745" w:type="dxa"/>
        <w:tblInd w:w="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27"/>
        <w:gridCol w:w="2163"/>
        <w:gridCol w:w="4560"/>
      </w:tblGrid>
      <w:tr w14:paraId="63CE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C85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D8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D6D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工种（行业）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DEB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658C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C05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AA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张国章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4D8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林业检查员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839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尤溪县野生动植物与湿地保护中心</w:t>
            </w:r>
          </w:p>
        </w:tc>
      </w:tr>
      <w:tr w14:paraId="533C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8D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EAE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张厚来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61A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B7A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三明市三元区应急管理局</w:t>
            </w:r>
          </w:p>
        </w:tc>
      </w:tr>
      <w:tr w14:paraId="3FF6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CA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E35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陈全旺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72B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行政事务人员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F1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明溪县自然资源局</w:t>
            </w:r>
          </w:p>
        </w:tc>
      </w:tr>
    </w:tbl>
    <w:p w14:paraId="0075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57A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BA3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306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795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A62B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D29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AC7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371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DED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2DA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C2C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DCD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EB077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7DEB"/>
    <w:rsid w:val="555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2025-07-25T09:10:00Z</dcterms:created>
  <dc:creator>Administrator</dc:creator>
  <cp:lastModifiedBy>Administrator</cp:lastModifiedBy>
  <dcterms:modified xsi:type="dcterms:W3CDTF">2025-07-25T09:10:20Z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A3817DB696694B568D140927CEDCC0AD_11</vt:lpwstr>
  </property>
  <property fmtid="{D5CDD505-2E9C-101B-9397-08002B2CF9AE}" pid="4" name="KSOTemplateDocerSaveRecord">
    <vt:lpwstr>eyJoZGlkIjoiMGNkMDc3ZjRiZWEwZWViZDdhZDIyYTA4N2E0Njk4NWMifQ==</vt:lpwstr>
  </property>
</Properties>
</file>